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2E6A" w14:textId="77777777" w:rsidR="009911A5" w:rsidRDefault="009911A5" w:rsidP="009911A5">
      <w:pPr>
        <w:rPr>
          <w:sz w:val="36"/>
          <w:szCs w:val="36"/>
        </w:rPr>
      </w:pPr>
    </w:p>
    <w:p w14:paraId="00686696" w14:textId="77777777" w:rsidR="009911A5" w:rsidRDefault="009911A5" w:rsidP="009911A5">
      <w:pPr>
        <w:rPr>
          <w:sz w:val="36"/>
          <w:szCs w:val="36"/>
        </w:rPr>
      </w:pPr>
    </w:p>
    <w:p w14:paraId="4034464F" w14:textId="4B16B9A7" w:rsidR="009911A5" w:rsidRDefault="009911A5" w:rsidP="009911A5">
      <w:pPr>
        <w:jc w:val="center"/>
        <w:rPr>
          <w:rFonts w:ascii="Arial" w:hAnsi="Arial" w:cs="Arial"/>
          <w:sz w:val="96"/>
          <w:szCs w:val="96"/>
        </w:rPr>
      </w:pPr>
      <w:r w:rsidRPr="00C1076F">
        <w:rPr>
          <w:rFonts w:ascii="Arial" w:hAnsi="Arial" w:cs="Arial"/>
          <w:sz w:val="96"/>
          <w:szCs w:val="96"/>
        </w:rPr>
        <w:t>Handlingsplan 20</w:t>
      </w:r>
      <w:r>
        <w:rPr>
          <w:rFonts w:ascii="Arial" w:hAnsi="Arial" w:cs="Arial"/>
          <w:sz w:val="96"/>
          <w:szCs w:val="96"/>
        </w:rPr>
        <w:t>21 - 2022</w:t>
      </w:r>
    </w:p>
    <w:p w14:paraId="307A18EC" w14:textId="77777777" w:rsidR="009911A5" w:rsidRDefault="009911A5" w:rsidP="009911A5">
      <w:pPr>
        <w:jc w:val="center"/>
        <w:rPr>
          <w:rFonts w:ascii="Arial" w:hAnsi="Arial" w:cs="Arial"/>
          <w:sz w:val="96"/>
          <w:szCs w:val="96"/>
        </w:rPr>
      </w:pPr>
    </w:p>
    <w:p w14:paraId="571ADDE4" w14:textId="5580F9AD" w:rsidR="009911A5" w:rsidRDefault="009911A5" w:rsidP="009911A5">
      <w:pPr>
        <w:jc w:val="center"/>
        <w:rPr>
          <w:rFonts w:ascii="Arial" w:hAnsi="Arial" w:cs="Arial"/>
          <w:sz w:val="96"/>
          <w:szCs w:val="96"/>
        </w:rPr>
      </w:pPr>
      <w:r w:rsidRPr="00073B25">
        <w:rPr>
          <w:rFonts w:ascii="Arial" w:hAnsi="Arial" w:cs="Arial"/>
          <w:b/>
          <w:noProof/>
          <w:sz w:val="30"/>
        </w:rPr>
        <w:drawing>
          <wp:inline distT="0" distB="0" distL="0" distR="0" wp14:anchorId="7618865E" wp14:editId="7464AE55">
            <wp:extent cx="1409700" cy="1409700"/>
            <wp:effectExtent l="0" t="0" r="0" b="0"/>
            <wp:docPr id="2" name="Bilde 2" descr="C:\Users\marbraa\Nye maler\110929_NSF Brevlogoer_Bunntekst\NSF-logo-sv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:\Users\marbraa\Nye maler\110929_NSF Brevlogoer_Bunntekst\NSF-logo-sv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4A98" w14:textId="77777777" w:rsidR="009911A5" w:rsidRDefault="009911A5" w:rsidP="009911A5">
      <w:pPr>
        <w:jc w:val="center"/>
        <w:rPr>
          <w:rFonts w:ascii="Arial" w:hAnsi="Arial" w:cs="Arial"/>
          <w:sz w:val="96"/>
          <w:szCs w:val="96"/>
        </w:rPr>
      </w:pPr>
    </w:p>
    <w:p w14:paraId="119D9019" w14:textId="3C5825FE" w:rsidR="009911A5" w:rsidRPr="00C1076F" w:rsidRDefault="009911A5" w:rsidP="009911A5">
      <w:pPr>
        <w:jc w:val="center"/>
        <w:rPr>
          <w:rFonts w:ascii="Arial" w:hAnsi="Arial" w:cs="Arial"/>
          <w:sz w:val="28"/>
          <w:szCs w:val="28"/>
        </w:rPr>
      </w:pPr>
      <w:r w:rsidRPr="00522F6E">
        <w:rPr>
          <w:rFonts w:ascii="Arial" w:hAnsi="Arial" w:cs="Arial"/>
          <w:noProof/>
          <w:sz w:val="20"/>
        </w:rPr>
        <w:drawing>
          <wp:inline distT="0" distB="0" distL="0" distR="0" wp14:anchorId="25E7AAE1" wp14:editId="6E75E828">
            <wp:extent cx="6159500" cy="164465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DD19E" w14:textId="77777777" w:rsidR="009911A5" w:rsidRDefault="009911A5" w:rsidP="009911A5">
      <w:pPr>
        <w:pStyle w:val="Overskrift4"/>
        <w:rPr>
          <w:sz w:val="36"/>
          <w:szCs w:val="36"/>
          <w:lang w:val="nb-NO"/>
        </w:rPr>
      </w:pPr>
    </w:p>
    <w:p w14:paraId="7B4F7FA0" w14:textId="77777777" w:rsidR="009911A5" w:rsidRPr="00115558" w:rsidRDefault="009911A5" w:rsidP="009911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4"/>
        </w:rPr>
      </w:pPr>
      <w:r w:rsidRPr="00115558">
        <w:rPr>
          <w:rFonts w:ascii="Arial" w:hAnsi="Arial" w:cs="Arial"/>
          <w:b/>
          <w:szCs w:val="24"/>
          <w:highlight w:val="lightGray"/>
        </w:rPr>
        <w:t>INNSATSOMRÅDE 1: Prioritering o</w:t>
      </w:r>
      <w:r>
        <w:rPr>
          <w:rFonts w:ascii="Arial" w:hAnsi="Arial" w:cs="Arial"/>
          <w:b/>
          <w:szCs w:val="24"/>
          <w:highlight w:val="lightGray"/>
        </w:rPr>
        <w:t>g organisering av helsetjeneste</w:t>
      </w:r>
      <w:r>
        <w:rPr>
          <w:rFonts w:ascii="Arial" w:hAnsi="Arial" w:cs="Arial"/>
          <w:b/>
          <w:szCs w:val="24"/>
        </w:rPr>
        <w:t>n</w:t>
      </w:r>
    </w:p>
    <w:p w14:paraId="33E0062D" w14:textId="77777777" w:rsidR="009911A5" w:rsidRDefault="009911A5" w:rsidP="009911A5">
      <w:pPr>
        <w:rPr>
          <w:rFonts w:ascii="Arial" w:hAnsi="Arial" w:cs="Arial"/>
          <w:b/>
          <w:color w:val="000000"/>
          <w:sz w:val="22"/>
          <w:szCs w:val="22"/>
        </w:rPr>
      </w:pPr>
    </w:p>
    <w:p w14:paraId="3459B94D" w14:textId="77777777" w:rsidR="009911A5" w:rsidRPr="00C8747D" w:rsidRDefault="009911A5" w:rsidP="009911A5">
      <w:pPr>
        <w:autoSpaceDE w:val="0"/>
        <w:autoSpaceDN w:val="0"/>
        <w:adjustRightInd w:val="0"/>
        <w:rPr>
          <w:b/>
          <w:szCs w:val="24"/>
        </w:rPr>
      </w:pPr>
      <w:r w:rsidRPr="00C8747D">
        <w:rPr>
          <w:b/>
          <w:szCs w:val="24"/>
        </w:rPr>
        <w:t>Hovedmål 1:</w:t>
      </w:r>
    </w:p>
    <w:p w14:paraId="7126875A" w14:textId="77777777" w:rsidR="009911A5" w:rsidRPr="00C8747D" w:rsidRDefault="009911A5" w:rsidP="009911A5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C8747D">
        <w:rPr>
          <w:rFonts w:ascii="Arial" w:hAnsi="Arial" w:cs="Arial"/>
          <w:szCs w:val="24"/>
        </w:rPr>
        <w:t xml:space="preserve">En sammenhengende og helhetlig helsetjeneste med </w:t>
      </w:r>
      <w:proofErr w:type="gramStart"/>
      <w:r w:rsidRPr="00C8747D">
        <w:rPr>
          <w:rFonts w:ascii="Arial" w:hAnsi="Arial" w:cs="Arial"/>
          <w:szCs w:val="24"/>
        </w:rPr>
        <w:t>fokus</w:t>
      </w:r>
      <w:proofErr w:type="gramEnd"/>
      <w:r w:rsidRPr="00C8747D">
        <w:rPr>
          <w:rFonts w:ascii="Arial" w:hAnsi="Arial" w:cs="Arial"/>
          <w:szCs w:val="24"/>
        </w:rPr>
        <w:t xml:space="preserve"> på kvalitet og pasi</w:t>
      </w:r>
      <w:r>
        <w:rPr>
          <w:rFonts w:ascii="Arial" w:hAnsi="Arial" w:cs="Arial"/>
          <w:szCs w:val="24"/>
        </w:rPr>
        <w:t>entsikkerhet, som er organisert og</w:t>
      </w:r>
      <w:r w:rsidRPr="00C8747D">
        <w:rPr>
          <w:rFonts w:ascii="Arial" w:hAnsi="Arial" w:cs="Arial"/>
          <w:szCs w:val="24"/>
        </w:rPr>
        <w:t xml:space="preserve"> bemannet med utgangspunkt i pasientenes behov for helsehjelp og prinsippet om behandling på beste, effektive omsorgsnivå.</w:t>
      </w:r>
    </w:p>
    <w:p w14:paraId="6E23735D" w14:textId="77777777" w:rsidR="009911A5" w:rsidRPr="00C8747D" w:rsidRDefault="009911A5" w:rsidP="009911A5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610DB7BC" w14:textId="77777777" w:rsidR="009911A5" w:rsidRPr="00C8747D" w:rsidRDefault="009911A5" w:rsidP="009911A5">
      <w:pPr>
        <w:autoSpaceDE w:val="0"/>
        <w:autoSpaceDN w:val="0"/>
        <w:adjustRightInd w:val="0"/>
        <w:rPr>
          <w:rFonts w:ascii="Arial" w:hAnsi="Arial" w:cs="Arial"/>
          <w:szCs w:val="24"/>
          <w:u w:val="single"/>
        </w:rPr>
      </w:pPr>
      <w:r w:rsidRPr="00C8747D">
        <w:rPr>
          <w:rFonts w:ascii="Arial" w:hAnsi="Arial" w:cs="Arial"/>
          <w:szCs w:val="24"/>
          <w:u w:val="single"/>
        </w:rPr>
        <w:t>Viktige elementer for å nå målet:</w:t>
      </w:r>
    </w:p>
    <w:p w14:paraId="7038054B" w14:textId="3B86CD70" w:rsidR="009911A5" w:rsidRPr="009911A5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C8747D">
        <w:rPr>
          <w:rFonts w:ascii="Arial" w:hAnsi="Arial" w:cs="Arial"/>
        </w:rPr>
        <w:t xml:space="preserve">Sykepleiernes rolle styrkes innenfor alle deler av helsetjenestetilbudet. Det helsefremmende og forebyggende arbeidet </w:t>
      </w:r>
      <w:r>
        <w:rPr>
          <w:rFonts w:ascii="Arial" w:hAnsi="Arial" w:cs="Arial"/>
        </w:rPr>
        <w:t xml:space="preserve">til eldre og personer med demens </w:t>
      </w:r>
      <w:r w:rsidRPr="00C8747D">
        <w:rPr>
          <w:rFonts w:ascii="Arial" w:hAnsi="Arial" w:cs="Arial"/>
        </w:rPr>
        <w:t>vektlegges og styrkes.</w:t>
      </w:r>
    </w:p>
    <w:p w14:paraId="30300276" w14:textId="77777777" w:rsidR="009911A5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Utvikling, bruk og kjennskap til </w:t>
      </w:r>
      <w:r w:rsidRPr="00C8747D">
        <w:rPr>
          <w:rFonts w:ascii="Arial" w:hAnsi="Arial" w:cs="Arial"/>
        </w:rPr>
        <w:t>E-helse, velferdsteknologi og andre IKT-verktøy som understøtter pasienten og sykepleiernes arbeidsflyt.</w:t>
      </w:r>
    </w:p>
    <w:p w14:paraId="3CDB3837" w14:textId="77777777" w:rsidR="009911A5" w:rsidRPr="00C8747D" w:rsidRDefault="009911A5" w:rsidP="009911A5">
      <w:pPr>
        <w:autoSpaceDE w:val="0"/>
        <w:autoSpaceDN w:val="0"/>
        <w:adjustRightInd w:val="0"/>
        <w:rPr>
          <w:rFonts w:ascii="Arial" w:hAnsi="Arial" w:cs="Arial"/>
        </w:rPr>
      </w:pPr>
    </w:p>
    <w:p w14:paraId="41087D88" w14:textId="77777777" w:rsidR="009911A5" w:rsidRDefault="009911A5" w:rsidP="009911A5">
      <w:pPr>
        <w:ind w:left="1065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57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4536"/>
        <w:gridCol w:w="1417"/>
        <w:gridCol w:w="1134"/>
        <w:gridCol w:w="1998"/>
      </w:tblGrid>
      <w:tr w:rsidR="009911A5" w14:paraId="00A9D482" w14:textId="77777777" w:rsidTr="0080626D">
        <w:trPr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A54A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Delmål: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14BF" w14:textId="77777777" w:rsidR="009911A5" w:rsidRDefault="009911A5" w:rsidP="0080626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Tiltak på strategisk nivå evt. tidsangivelse: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CFD0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Aktiviteter på handlingsplannivå: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0BBE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Tidsplan: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62B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Ansvar: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5A0F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Status:</w:t>
            </w:r>
          </w:p>
        </w:tc>
      </w:tr>
      <w:tr w:rsidR="009911A5" w:rsidRPr="008A1A3E" w14:paraId="71B56E29" w14:textId="77777777" w:rsidTr="0080626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37A7" w14:textId="77777777" w:rsidR="009911A5" w:rsidRPr="008A1A3E" w:rsidRDefault="009911A5" w:rsidP="0080626D">
            <w:pPr>
              <w:contextualSpacing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NSF FGD er en pådriver til styrking av lavterskeltilbud i kommunene innenfor psykisk helse, demens og geriatri og forebygging og mestring av kroniske lidelser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C87" w14:textId="77777777" w:rsidR="009911A5" w:rsidRPr="008A1A3E" w:rsidRDefault="009911A5" w:rsidP="009911A5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Være premissleverandør for å fremme tjenesteutvikling i kommunene i samarbeid med aktuelle aktører innen psykisk helse, rus, helsefremming og forebygging</w:t>
            </w:r>
          </w:p>
          <w:p w14:paraId="1BF8987D" w14:textId="77777777" w:rsidR="009911A5" w:rsidRPr="008A1A3E" w:rsidRDefault="009911A5" w:rsidP="0080626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2AFEC2B0" w14:textId="77777777" w:rsidR="009911A5" w:rsidRPr="008A1A3E" w:rsidRDefault="009911A5" w:rsidP="009911A5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Være pådriver for å fremme tjenesteutvikling i kommunene med aktuelle aktører i forhold til forebygging og mestring av kroniske lidelser.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9429" w14:textId="77777777" w:rsidR="009911A5" w:rsidRPr="008A1A3E" w:rsidRDefault="009911A5" w:rsidP="009911A5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Representant fra styret deltar på samhandlingskonferansen</w:t>
            </w:r>
          </w:p>
          <w:p w14:paraId="18391143" w14:textId="77777777" w:rsidR="009911A5" w:rsidRPr="008A1A3E" w:rsidRDefault="009911A5" w:rsidP="009911A5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Representanter fra styret deltar på demensdagene i regi av Aldring og Helse</w:t>
            </w:r>
          </w:p>
          <w:p w14:paraId="605800EB" w14:textId="7136B71B" w:rsidR="009911A5" w:rsidRDefault="009911A5" w:rsidP="009911A5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Planlegge og gjennomføre landskonferansen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årlig</w:t>
            </w: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 tema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som omhandler geriatri i 2021 og demens i 2022.</w:t>
            </w:r>
          </w:p>
          <w:p w14:paraId="32A67E6A" w14:textId="6D8CAADE" w:rsidR="009911A5" w:rsidRPr="008A1A3E" w:rsidRDefault="009911A5" w:rsidP="009911A5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Representant fra styret deltar i NSF prosjekt om NSF sin satsning på psykiatri og rusfeltet.</w:t>
            </w:r>
          </w:p>
          <w:p w14:paraId="2B281F73" w14:textId="77777777" w:rsidR="009911A5" w:rsidRPr="008A1A3E" w:rsidRDefault="009911A5" w:rsidP="009911A5">
            <w:pPr>
              <w:suppressAutoHyphens/>
              <w:autoSpaceDN w:val="0"/>
              <w:ind w:left="-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DB8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A8B8580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8D482F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16EDE5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B13438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32D33DE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82B983A" w14:textId="2FEFFE08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B7BB4F8" w14:textId="77777777" w:rsidR="009911A5" w:rsidRPr="00BD7D36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3DA8E5F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48DB34B" w14:textId="77777777" w:rsidR="009911A5" w:rsidRPr="008A1A3E" w:rsidRDefault="009911A5" w:rsidP="009911A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D1F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EB23C91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6CA6A42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Leder</w:t>
            </w:r>
          </w:p>
          <w:p w14:paraId="3E5B28D0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A398E4D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D14F88A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DD1892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Styret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AEE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9911A5" w:rsidRPr="008A1A3E" w14:paraId="6B77662E" w14:textId="77777777" w:rsidTr="0080626D">
        <w:trPr>
          <w:trHeight w:val="27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04D8" w14:textId="77777777" w:rsidR="009911A5" w:rsidRPr="008A1A3E" w:rsidRDefault="009911A5" w:rsidP="0080626D">
            <w:pPr>
              <w:contextualSpacing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NSF FGD er en pådriver til utvikling og økt bruk av E-helse, IKT og velferdsteknologi innenfor etisk forsvarlige rammer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651" w14:textId="77777777" w:rsidR="009911A5" w:rsidRPr="008A1A3E" w:rsidRDefault="009911A5" w:rsidP="009911A5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Bevisstgjøre våre medlemmer ved å sette tema på dagsorden</w:t>
            </w:r>
          </w:p>
          <w:p w14:paraId="15B72EB8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8812A6" w14:textId="77777777" w:rsidR="009911A5" w:rsidRPr="008A1A3E" w:rsidRDefault="009911A5" w:rsidP="009911A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Være pådriver i forhold til strategisk valg for </w:t>
            </w:r>
            <w:proofErr w:type="spellStart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eHelse</w:t>
            </w:r>
            <w:proofErr w:type="spellEnd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som understøtter sykepleiefaget og sykepleietjenestens arbeidsprosesser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0ED" w14:textId="77777777" w:rsidR="009911A5" w:rsidRPr="00BD7D36" w:rsidRDefault="009911A5" w:rsidP="009911A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Representant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er</w:t>
            </w: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fra styret delta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på ICNP – seminarer.</w:t>
            </w:r>
          </w:p>
          <w:p w14:paraId="460776AD" w14:textId="0A339934" w:rsidR="009911A5" w:rsidRPr="007D33C1" w:rsidRDefault="009911A5" w:rsidP="009911A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D33C1">
              <w:rPr>
                <w:rFonts w:ascii="Arial" w:hAnsi="Arial" w:cs="Arial"/>
                <w:color w:val="000000"/>
                <w:sz w:val="22"/>
                <w:szCs w:val="22"/>
              </w:rPr>
              <w:t>Representant fra styret deltar på E- helsekonferanse</w:t>
            </w:r>
          </w:p>
          <w:p w14:paraId="276095A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F58FF9B" w14:textId="77777777" w:rsidR="009911A5" w:rsidRPr="008A1A3E" w:rsidRDefault="009911A5" w:rsidP="0080626D">
            <w:pPr>
              <w:ind w:left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452A70A" w14:textId="77777777" w:rsidR="009911A5" w:rsidRPr="008A1A3E" w:rsidRDefault="009911A5" w:rsidP="0080626D">
            <w:pPr>
              <w:ind w:left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1DEFA49" w14:textId="77777777" w:rsidR="009911A5" w:rsidRPr="008A1A3E" w:rsidRDefault="009911A5" w:rsidP="0080626D">
            <w:pPr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3C1" w14:textId="77777777" w:rsidR="009911A5" w:rsidRPr="008A1A3E" w:rsidRDefault="009911A5" w:rsidP="009911A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564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29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E97E14E" w14:textId="77777777" w:rsidR="009911A5" w:rsidRDefault="009911A5" w:rsidP="009911A5">
      <w:pPr>
        <w:rPr>
          <w:rFonts w:ascii="Arial" w:hAnsi="Arial" w:cs="Arial"/>
          <w:b/>
          <w:color w:val="000000"/>
          <w:szCs w:val="24"/>
        </w:rPr>
      </w:pPr>
    </w:p>
    <w:p w14:paraId="03AB4B13" w14:textId="77777777" w:rsidR="009911A5" w:rsidRPr="008A1A3E" w:rsidRDefault="009911A5" w:rsidP="009911A5">
      <w:pPr>
        <w:rPr>
          <w:rFonts w:ascii="Arial" w:hAnsi="Arial" w:cs="Arial"/>
          <w:b/>
          <w:color w:val="000000"/>
          <w:szCs w:val="24"/>
        </w:rPr>
      </w:pPr>
    </w:p>
    <w:p w14:paraId="5D6BD44B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A1A3E">
        <w:rPr>
          <w:rFonts w:ascii="Arial" w:hAnsi="Arial" w:cs="Arial"/>
          <w:b/>
          <w:color w:val="000000"/>
        </w:rPr>
        <w:t xml:space="preserve">Hovedmål 2: </w:t>
      </w:r>
    </w:p>
    <w:p w14:paraId="0CBC2A86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 xml:space="preserve">En kompetent, tydelig og godt koordinert sykepleietjeneste med </w:t>
      </w:r>
      <w:proofErr w:type="gramStart"/>
      <w:r w:rsidRPr="008A1A3E">
        <w:rPr>
          <w:rFonts w:ascii="Arial" w:hAnsi="Arial" w:cs="Arial"/>
          <w:color w:val="000000"/>
        </w:rPr>
        <w:t>fokus</w:t>
      </w:r>
      <w:proofErr w:type="gramEnd"/>
      <w:r w:rsidRPr="008A1A3E">
        <w:rPr>
          <w:rFonts w:ascii="Arial" w:hAnsi="Arial" w:cs="Arial"/>
          <w:color w:val="000000"/>
        </w:rPr>
        <w:t xml:space="preserve"> på kvalitet, pasientmedvirkning og tilgjengelighet.</w:t>
      </w:r>
    </w:p>
    <w:p w14:paraId="29B81206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59844A0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u w:val="single"/>
        </w:rPr>
      </w:pPr>
      <w:r w:rsidRPr="008A1A3E">
        <w:rPr>
          <w:rFonts w:ascii="Arial" w:hAnsi="Arial" w:cs="Arial"/>
          <w:color w:val="000000"/>
          <w:szCs w:val="24"/>
          <w:u w:val="single"/>
        </w:rPr>
        <w:t>Viktige elementer for å nå målet:</w:t>
      </w:r>
    </w:p>
    <w:p w14:paraId="0D8D7CCE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 xml:space="preserve">Sykepleietjenesten er forankret og posisjonert på nasjonalt nivå og på alle nivå i helsetjenesten </w:t>
      </w:r>
      <w:proofErr w:type="gramStart"/>
      <w:r w:rsidRPr="008A1A3E">
        <w:rPr>
          <w:rFonts w:ascii="Arial" w:hAnsi="Arial" w:cs="Arial"/>
          <w:color w:val="000000"/>
        </w:rPr>
        <w:t>forøvrig</w:t>
      </w:r>
      <w:proofErr w:type="gramEnd"/>
      <w:r w:rsidRPr="008A1A3E">
        <w:rPr>
          <w:rFonts w:ascii="Arial" w:hAnsi="Arial" w:cs="Arial"/>
          <w:color w:val="000000"/>
        </w:rPr>
        <w:t>. Dette bidrar til en lærende helsetjeneste som er trygg, samordnet og effektiv.</w:t>
      </w:r>
    </w:p>
    <w:p w14:paraId="07F993AD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>En sykepleietjeneste som videreutvikler arbeidet med kvalitetsindikatorer, pasientforløp og helhetlige systemer for kvalitetsforbedring.</w:t>
      </w:r>
    </w:p>
    <w:p w14:paraId="0CA3071A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 xml:space="preserve">En sykepleietjeneste som aktivt utvikler og </w:t>
      </w:r>
      <w:proofErr w:type="gramStart"/>
      <w:r w:rsidRPr="008A1A3E">
        <w:rPr>
          <w:rFonts w:ascii="Arial" w:hAnsi="Arial" w:cs="Arial"/>
          <w:color w:val="000000"/>
        </w:rPr>
        <w:t>implementerer</w:t>
      </w:r>
      <w:proofErr w:type="gramEnd"/>
      <w:r w:rsidRPr="008A1A3E">
        <w:rPr>
          <w:rFonts w:ascii="Arial" w:hAnsi="Arial" w:cs="Arial"/>
          <w:color w:val="000000"/>
        </w:rPr>
        <w:t xml:space="preserve"> nye funksjoner </w:t>
      </w:r>
    </w:p>
    <w:p w14:paraId="65542D36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686"/>
        <w:gridCol w:w="1502"/>
        <w:gridCol w:w="1333"/>
        <w:gridCol w:w="2268"/>
      </w:tblGrid>
      <w:tr w:rsidR="009911A5" w:rsidRPr="008A1A3E" w14:paraId="3E8A75F9" w14:textId="77777777" w:rsidTr="0080626D">
        <w:trPr>
          <w:trHeight w:val="5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65E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Delmål: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479D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Tiltak på strategisk nivå evt. tidsangivelse: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285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Aktiviteter på handlingsplannivå: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81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Tidsplan: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EEE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Ansvar: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5D98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Status:</w:t>
            </w:r>
          </w:p>
        </w:tc>
      </w:tr>
      <w:tr w:rsidR="009911A5" w:rsidRPr="008A1A3E" w14:paraId="5D503931" w14:textId="77777777" w:rsidTr="0080626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9E8E" w14:textId="77777777" w:rsidR="009911A5" w:rsidRPr="008A1A3E" w:rsidRDefault="009911A5" w:rsidP="0080626D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NSF FGD deltar på alle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aktuelle arenaer og nivå der helse- og omsorgstjenesten utformes og besluttes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A45" w14:textId="77777777" w:rsidR="009911A5" w:rsidRPr="008A1A3E" w:rsidRDefault="009911A5" w:rsidP="009911A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Være en aktiv bidragsyter for styrket pasientsikkerhet og pasient/brukermedvirkning </w:t>
            </w:r>
          </w:p>
          <w:p w14:paraId="5C7FD622" w14:textId="77777777" w:rsidR="009911A5" w:rsidRPr="008A1A3E" w:rsidRDefault="009911A5" w:rsidP="0080626D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19E" w14:textId="77777777" w:rsidR="009911A5" w:rsidRPr="008A1A3E" w:rsidRDefault="009911A5" w:rsidP="009911A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Svare på høringer og innspill fra NSF sentralt</w:t>
            </w:r>
          </w:p>
          <w:p w14:paraId="4618B704" w14:textId="77777777" w:rsidR="009911A5" w:rsidRPr="008A1A3E" w:rsidRDefault="009911A5" w:rsidP="009911A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Samarbeid og kompetanseutveksling med våre nordiske søsterorganisasjoner</w:t>
            </w:r>
          </w:p>
          <w:p w14:paraId="3D31EC45" w14:textId="77777777" w:rsidR="009911A5" w:rsidRPr="008A1A3E" w:rsidRDefault="009911A5" w:rsidP="009911A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Sende Geriatrisk sykepleie til våre nordiske søsterorganisasjoner</w:t>
            </w:r>
          </w:p>
          <w:p w14:paraId="3F41E869" w14:textId="77777777" w:rsidR="009911A5" w:rsidRPr="008A1A3E" w:rsidRDefault="009911A5" w:rsidP="009911A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Leder deltar på samlinger i SF</w:t>
            </w:r>
          </w:p>
          <w:p w14:paraId="5E7DD9B6" w14:textId="77777777" w:rsidR="009911A5" w:rsidRPr="008A1A3E" w:rsidRDefault="009911A5" w:rsidP="0080626D">
            <w:pPr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160598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FF6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EC595F8" w14:textId="3B1383A4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  <w:p w14:paraId="4D16F979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56D8182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50E16F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892F6AB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90DACCD" w14:textId="0DD24433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  <w:p w14:paraId="7CAB148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A3F7A00" w14:textId="50C61CFD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EB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663E3DE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1296B88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D0F04E0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43AEF78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401D697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5922C68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3BE6B8B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B30A490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Leder</w:t>
            </w:r>
          </w:p>
          <w:p w14:paraId="442605E6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1BD1D74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F1F96E6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266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911A5" w:rsidRPr="008A1A3E" w14:paraId="4001DE46" w14:textId="77777777" w:rsidTr="0080626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F819" w14:textId="77777777" w:rsidR="009911A5" w:rsidRPr="008A1A3E" w:rsidRDefault="009911A5" w:rsidP="009911A5">
            <w:pPr>
              <w:numPr>
                <w:ilvl w:val="1"/>
                <w:numId w:val="7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NSF FGD deltar i innføring av kvalitetssystemer for sykepleietjenesten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51D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Være pådrivere for utvikling av kliniske retningslinjer som understøtter kunnskapsbasert sykepleiepraksis</w:t>
            </w:r>
          </w:p>
          <w:p w14:paraId="16E1182B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C32" w14:textId="77777777" w:rsidR="009911A5" w:rsidRPr="008A1A3E" w:rsidRDefault="009911A5" w:rsidP="009911A5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Representant fra styret deltar i prosjekter som omhandler utvikling av kliniske retningslinjer om det skulle bli aktuelt i tidsperioden.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B4E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EBFA3D0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2A8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6AD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2B8EDFC" w14:textId="77777777" w:rsidR="009911A5" w:rsidRPr="008A1A3E" w:rsidRDefault="009911A5" w:rsidP="0099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Cs w:val="24"/>
        </w:rPr>
      </w:pPr>
      <w:r w:rsidRPr="008A1A3E">
        <w:rPr>
          <w:b/>
          <w:color w:val="000000"/>
          <w:sz w:val="28"/>
          <w:szCs w:val="28"/>
        </w:rPr>
        <w:br w:type="page"/>
      </w:r>
      <w:r w:rsidRPr="008A1A3E">
        <w:rPr>
          <w:rFonts w:ascii="Arial" w:hAnsi="Arial" w:cs="Arial"/>
          <w:b/>
          <w:color w:val="000000"/>
          <w:szCs w:val="24"/>
          <w:highlight w:val="lightGray"/>
        </w:rPr>
        <w:lastRenderedPageBreak/>
        <w:t>INNSATSOMRÅDE 3: Sykepleierutdanning og forskning</w:t>
      </w:r>
    </w:p>
    <w:p w14:paraId="2B8EAC1F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B6DF75B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4"/>
        </w:rPr>
      </w:pPr>
      <w:r w:rsidRPr="008A1A3E">
        <w:rPr>
          <w:rFonts w:ascii="Arial" w:hAnsi="Arial" w:cs="Arial"/>
          <w:b/>
          <w:color w:val="000000"/>
          <w:szCs w:val="24"/>
        </w:rPr>
        <w:t>Hovedmål 3:</w:t>
      </w:r>
    </w:p>
    <w:p w14:paraId="64B72C95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A1A3E">
        <w:rPr>
          <w:rFonts w:ascii="Arial" w:hAnsi="Arial" w:cs="Arial"/>
          <w:color w:val="000000"/>
          <w:szCs w:val="24"/>
        </w:rPr>
        <w:t>Utdanning, fagutvikling og forskning skal gi sykepleiere kunnskap og kompetanse som sikrer grunnlag for god pasientbehandling, og synliggjør sykepleiernes særegne funksjon i helsetjenesten.</w:t>
      </w:r>
    </w:p>
    <w:p w14:paraId="623637C1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5505C8F8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u w:val="single"/>
        </w:rPr>
      </w:pPr>
      <w:r w:rsidRPr="008A1A3E">
        <w:rPr>
          <w:rFonts w:ascii="Arial" w:hAnsi="Arial" w:cs="Arial"/>
          <w:color w:val="000000"/>
          <w:szCs w:val="24"/>
          <w:u w:val="single"/>
        </w:rPr>
        <w:t>Viktige elementer for å nå målet:</w:t>
      </w:r>
    </w:p>
    <w:p w14:paraId="59FBB479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 xml:space="preserve">Forskning med </w:t>
      </w:r>
      <w:proofErr w:type="gramStart"/>
      <w:r w:rsidRPr="008A1A3E">
        <w:rPr>
          <w:rFonts w:ascii="Arial" w:hAnsi="Arial" w:cs="Arial"/>
          <w:color w:val="000000"/>
        </w:rPr>
        <w:t>fokus</w:t>
      </w:r>
      <w:proofErr w:type="gramEnd"/>
      <w:r w:rsidRPr="008A1A3E">
        <w:rPr>
          <w:rFonts w:ascii="Arial" w:hAnsi="Arial" w:cs="Arial"/>
          <w:color w:val="000000"/>
        </w:rPr>
        <w:t xml:space="preserve"> på sykepleiernes utdanning, kjerneområder, arbeidsbetingelser, kvalifikasjoner i samhandling, pasientsikkerhet og pasientresultater skal initieres og prioriteres.</w:t>
      </w:r>
    </w:p>
    <w:p w14:paraId="284772C1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 xml:space="preserve">Det skal utarbeides strategi og innhold i forhold til klinisk </w:t>
      </w:r>
      <w:proofErr w:type="spellStart"/>
      <w:r w:rsidRPr="008A1A3E">
        <w:rPr>
          <w:rFonts w:ascii="Arial" w:hAnsi="Arial" w:cs="Arial"/>
          <w:color w:val="000000"/>
        </w:rPr>
        <w:t>ekspertsykepleie</w:t>
      </w:r>
      <w:proofErr w:type="spellEnd"/>
      <w:r w:rsidRPr="008A1A3E">
        <w:rPr>
          <w:rFonts w:ascii="Arial" w:hAnsi="Arial" w:cs="Arial"/>
          <w:color w:val="000000"/>
        </w:rPr>
        <w:t>/avansert klinisk praksis.</w:t>
      </w:r>
    </w:p>
    <w:p w14:paraId="580A2610" w14:textId="77777777" w:rsidR="009911A5" w:rsidRPr="008A1A3E" w:rsidRDefault="009911A5" w:rsidP="009911A5">
      <w:pPr>
        <w:ind w:left="1065"/>
        <w:rPr>
          <w:rFonts w:ascii="Arial" w:hAnsi="Arial" w:cs="Arial"/>
          <w:b/>
          <w:color w:val="000000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544"/>
        <w:gridCol w:w="4169"/>
        <w:gridCol w:w="1501"/>
        <w:gridCol w:w="1276"/>
        <w:gridCol w:w="1842"/>
      </w:tblGrid>
      <w:tr w:rsidR="009911A5" w:rsidRPr="008A1A3E" w14:paraId="117D3E93" w14:textId="77777777" w:rsidTr="0080626D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066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8A1A3E">
              <w:rPr>
                <w:rFonts w:ascii="Arial" w:hAnsi="Arial" w:cs="Arial"/>
                <w:b/>
                <w:color w:val="000000"/>
                <w:szCs w:val="24"/>
              </w:rPr>
              <w:t>Delmål: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BDE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8A1A3E">
              <w:rPr>
                <w:rFonts w:ascii="Arial" w:hAnsi="Arial" w:cs="Arial"/>
                <w:b/>
                <w:color w:val="000000"/>
                <w:szCs w:val="24"/>
              </w:rPr>
              <w:t>Tiltak på strategisk nivå evt. tidsangivelse: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709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8A1A3E">
              <w:rPr>
                <w:rFonts w:ascii="Arial" w:hAnsi="Arial" w:cs="Arial"/>
                <w:b/>
                <w:color w:val="000000"/>
                <w:szCs w:val="24"/>
              </w:rPr>
              <w:t>Aktiviteter på handlingsplannivå: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943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8A1A3E">
              <w:rPr>
                <w:rFonts w:ascii="Arial" w:hAnsi="Arial" w:cs="Arial"/>
                <w:b/>
                <w:color w:val="000000"/>
                <w:szCs w:val="24"/>
              </w:rPr>
              <w:t>Tidsplan: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0A40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8A1A3E">
              <w:rPr>
                <w:rFonts w:ascii="Arial" w:hAnsi="Arial" w:cs="Arial"/>
                <w:b/>
                <w:color w:val="000000"/>
                <w:szCs w:val="24"/>
              </w:rPr>
              <w:t>Ansvar: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E2A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 w:rsidRPr="008A1A3E">
              <w:rPr>
                <w:rFonts w:ascii="Arial" w:hAnsi="Arial" w:cs="Arial"/>
                <w:b/>
                <w:color w:val="000000"/>
                <w:szCs w:val="24"/>
              </w:rPr>
              <w:t>Status:</w:t>
            </w:r>
          </w:p>
        </w:tc>
      </w:tr>
      <w:tr w:rsidR="009911A5" w:rsidRPr="008A1A3E" w14:paraId="3CF13E31" w14:textId="77777777" w:rsidTr="0080626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4F91" w14:textId="77777777" w:rsidR="009911A5" w:rsidRPr="008A1A3E" w:rsidRDefault="009911A5" w:rsidP="009911A5">
            <w:pPr>
              <w:numPr>
                <w:ilvl w:val="1"/>
                <w:numId w:val="8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NSF FGD arbeider for utvikling og styrking av forskning som bidrar til kunnskapsbaserte sykepleiertjenester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011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Bidra til formidling av forskning med betydning for pasientresultater og sykepleiernes arbeidsbetingelser</w:t>
            </w:r>
          </w:p>
          <w:p w14:paraId="52BBAD1A" w14:textId="77777777" w:rsidR="009911A5" w:rsidRPr="008A1A3E" w:rsidRDefault="009911A5" w:rsidP="0080626D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ECAFBE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Understøtte sykepleiernes bidrag i tverrfaglig forskning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1B7" w14:textId="0256791F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Utgi tidsskriftet Geriatrisk sykepleie 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ganger årlig </w:t>
            </w:r>
          </w:p>
          <w:p w14:paraId="3F947AF8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Øke antall eksterne abonnenter på Geriatrisk sykepleie</w:t>
            </w:r>
          </w:p>
          <w:p w14:paraId="3E3E4C7E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Utarbeide skriv om tidsskriftet og sende dette til alle landets kommuner, bibliotek ved høgskoler og universitet og alle utviklingssentre</w:t>
            </w:r>
          </w:p>
          <w:p w14:paraId="770953CA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Oppfordre sykepleiere som driver fag, forskning og utviklingsarbeid til å presentere sine prosjekt på faggruppens konferanser</w:t>
            </w:r>
          </w:p>
          <w:p w14:paraId="3BE05A4E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Dele ut utdanningsstipend tre ganger årlig</w:t>
            </w:r>
          </w:p>
          <w:p w14:paraId="28F527CC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Dele ut pris til årets sykepleier i fagområdet geriatri og demens</w:t>
            </w:r>
          </w:p>
          <w:p w14:paraId="60047F32" w14:textId="77777777" w:rsidR="009911A5" w:rsidRPr="008A1A3E" w:rsidRDefault="009911A5" w:rsidP="0080626D">
            <w:pPr>
              <w:pStyle w:val="Listeavsnit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9082F3" w14:textId="77777777" w:rsidR="009911A5" w:rsidRPr="008A1A3E" w:rsidRDefault="009911A5" w:rsidP="0080626D">
            <w:pPr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95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4FBB61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784A030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6022E80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CBEAEE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A48BBEC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35E04B4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8E7618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F9566DC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197F8A4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Dele ut stipend, 3 vår og 3 høst</w:t>
            </w:r>
          </w:p>
          <w:p w14:paraId="3E2A629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April og oktober </w:t>
            </w:r>
          </w:p>
          <w:p w14:paraId="7B1487AD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DA6013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Oktober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CB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58A3E9D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390DE7B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7B3FF88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F5EDEFE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59DA744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C26B23F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390ECDC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9DB82D2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5369665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A346DF2" w14:textId="77777777" w:rsidR="009911A5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86A9AC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Styret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C06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DEBB9BE" w14:textId="77777777" w:rsidR="009911A5" w:rsidRPr="008A1A3E" w:rsidRDefault="009911A5" w:rsidP="009911A5">
      <w:pPr>
        <w:rPr>
          <w:rFonts w:ascii="Arial" w:hAnsi="Arial" w:cs="Arial"/>
          <w:color w:val="000000"/>
          <w:szCs w:val="24"/>
        </w:rPr>
      </w:pPr>
    </w:p>
    <w:p w14:paraId="27415CA1" w14:textId="77777777" w:rsidR="009911A5" w:rsidRPr="008A1A3E" w:rsidRDefault="009911A5" w:rsidP="009911A5">
      <w:pPr>
        <w:rPr>
          <w:rFonts w:ascii="Arial" w:hAnsi="Arial" w:cs="Arial"/>
          <w:color w:val="000000"/>
          <w:szCs w:val="24"/>
        </w:rPr>
      </w:pPr>
    </w:p>
    <w:p w14:paraId="118B6595" w14:textId="77777777" w:rsidR="009911A5" w:rsidRPr="008A1A3E" w:rsidRDefault="009911A5" w:rsidP="009911A5">
      <w:pPr>
        <w:rPr>
          <w:rFonts w:ascii="Arial" w:hAnsi="Arial" w:cs="Arial"/>
          <w:color w:val="000000"/>
          <w:szCs w:val="24"/>
        </w:rPr>
      </w:pPr>
    </w:p>
    <w:p w14:paraId="2BC4B77B" w14:textId="77777777" w:rsidR="009911A5" w:rsidRPr="008A1A3E" w:rsidRDefault="009911A5" w:rsidP="009911A5">
      <w:pPr>
        <w:rPr>
          <w:rFonts w:ascii="Arial" w:hAnsi="Arial" w:cs="Arial"/>
          <w:color w:val="000000"/>
          <w:szCs w:val="24"/>
        </w:rPr>
      </w:pPr>
    </w:p>
    <w:p w14:paraId="34BFC5EC" w14:textId="77777777" w:rsidR="009911A5" w:rsidRPr="008A1A3E" w:rsidRDefault="009911A5" w:rsidP="009911A5">
      <w:pPr>
        <w:rPr>
          <w:rFonts w:ascii="Arial" w:hAnsi="Arial" w:cs="Arial"/>
          <w:color w:val="000000"/>
          <w:szCs w:val="24"/>
        </w:rPr>
      </w:pPr>
    </w:p>
    <w:p w14:paraId="3C18B937" w14:textId="77777777" w:rsidR="009911A5" w:rsidRPr="008A1A3E" w:rsidRDefault="009911A5" w:rsidP="009911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Cs w:val="24"/>
        </w:rPr>
      </w:pPr>
      <w:r w:rsidRPr="008A1A3E">
        <w:rPr>
          <w:rFonts w:ascii="Arial" w:hAnsi="Arial" w:cs="Arial"/>
          <w:b/>
          <w:color w:val="000000"/>
          <w:szCs w:val="24"/>
          <w:highlight w:val="lightGray"/>
        </w:rPr>
        <w:t>INNSATSOMRÅDE 4: Medlemmer og organisasjon</w:t>
      </w:r>
    </w:p>
    <w:p w14:paraId="1B863B97" w14:textId="77777777" w:rsidR="009911A5" w:rsidRPr="008A1A3E" w:rsidRDefault="009911A5" w:rsidP="009911A5">
      <w:pPr>
        <w:rPr>
          <w:rFonts w:ascii="Arial" w:hAnsi="Arial" w:cs="Arial"/>
          <w:b/>
          <w:color w:val="000000"/>
          <w:sz w:val="22"/>
          <w:szCs w:val="22"/>
        </w:rPr>
      </w:pPr>
    </w:p>
    <w:p w14:paraId="07A8C3B6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068C4E7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4"/>
        </w:rPr>
      </w:pPr>
      <w:r w:rsidRPr="008A1A3E">
        <w:rPr>
          <w:rFonts w:ascii="Arial" w:hAnsi="Arial" w:cs="Arial"/>
          <w:b/>
          <w:color w:val="000000"/>
          <w:szCs w:val="24"/>
        </w:rPr>
        <w:t>Hovedmål 4:</w:t>
      </w:r>
    </w:p>
    <w:p w14:paraId="7E56BD10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A1A3E">
        <w:rPr>
          <w:rFonts w:ascii="Arial" w:hAnsi="Arial" w:cs="Arial"/>
          <w:color w:val="000000"/>
          <w:szCs w:val="24"/>
        </w:rPr>
        <w:t>NSF FGD er et selvfølgelig førstevalg og et sterkt redskap for sykepleiere, sykepleieledere og sykepleiestudenter.</w:t>
      </w:r>
    </w:p>
    <w:p w14:paraId="60A0056C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5FCEEC0" w14:textId="77777777" w:rsidR="009911A5" w:rsidRPr="008A1A3E" w:rsidRDefault="009911A5" w:rsidP="009911A5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8A1A3E">
        <w:rPr>
          <w:rFonts w:ascii="Arial" w:hAnsi="Arial" w:cs="Arial"/>
          <w:color w:val="000000"/>
          <w:u w:val="single"/>
        </w:rPr>
        <w:t>Viktige elementer for å nå målet:</w:t>
      </w:r>
    </w:p>
    <w:p w14:paraId="036038E2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>Videreutvikle en attraktiv, sterk og tydelig faggruppe hvor medlemmenes kollektive behov står sentralt.</w:t>
      </w:r>
    </w:p>
    <w:p w14:paraId="1D72F6C4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>En målrettet og tilpasset virkemiddelbruk for å rekruttere og beholde medlemmer.</w:t>
      </w:r>
    </w:p>
    <w:p w14:paraId="5E718DAD" w14:textId="77777777" w:rsidR="009911A5" w:rsidRPr="008A1A3E" w:rsidRDefault="009911A5" w:rsidP="009911A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A1A3E">
        <w:rPr>
          <w:rFonts w:ascii="Arial" w:hAnsi="Arial" w:cs="Arial"/>
          <w:color w:val="000000"/>
        </w:rPr>
        <w:t>Videreutvikle en kostnadseffektiv, dynamisk og fleksibel faggruppe med høy kompetanse og påvirkningskraft på relevante beslutningsarenaer.</w:t>
      </w:r>
    </w:p>
    <w:p w14:paraId="455502D5" w14:textId="77777777" w:rsidR="009911A5" w:rsidRPr="008A1A3E" w:rsidRDefault="009911A5" w:rsidP="009911A5">
      <w:pPr>
        <w:ind w:left="1065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5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118"/>
        <w:gridCol w:w="4111"/>
        <w:gridCol w:w="1701"/>
        <w:gridCol w:w="1559"/>
        <w:gridCol w:w="2140"/>
      </w:tblGrid>
      <w:tr w:rsidR="009911A5" w:rsidRPr="008A1A3E" w14:paraId="73A9C59E" w14:textId="77777777" w:rsidTr="0080626D">
        <w:trPr>
          <w:trHeight w:val="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8F2D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Delmål:</w:t>
            </w:r>
          </w:p>
          <w:p w14:paraId="52339D78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E28E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Tiltak på strategisk nivå evt. tidsangivelse: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32E2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Aktiviteter på handlingsplannivå: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E50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Tidsplan: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6EC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Ansvar: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D59E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Status:</w:t>
            </w:r>
          </w:p>
        </w:tc>
      </w:tr>
      <w:tr w:rsidR="009911A5" w:rsidRPr="008A1A3E" w14:paraId="5FB14702" w14:textId="77777777" w:rsidTr="0080626D">
        <w:trPr>
          <w:trHeight w:val="112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3994" w14:textId="77777777" w:rsidR="009911A5" w:rsidRPr="008A1A3E" w:rsidRDefault="009911A5" w:rsidP="009911A5">
            <w:pPr>
              <w:numPr>
                <w:ilvl w:val="1"/>
                <w:numId w:val="9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NSF FGD skal ha klare mål som er kjent både internt og eksternt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449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Utarbeide handlingsplaner basert på vedtatte mål og strategier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F1D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Utarbeide handlingsplan for NSF FGD</w:t>
            </w:r>
          </w:p>
          <w:p w14:paraId="5256C706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Lokale faggrupper utarbeider handlingsplaner </w:t>
            </w:r>
          </w:p>
          <w:p w14:paraId="661E02B3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Sende ut referat fra NSF </w:t>
            </w:r>
            <w:proofErr w:type="spellStart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FGDs</w:t>
            </w:r>
            <w:proofErr w:type="spellEnd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styremøter til lokalgruppeledere og kontaktpersoner</w:t>
            </w:r>
          </w:p>
          <w:p w14:paraId="285A7ED8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C0FAF0" w14:textId="77777777" w:rsidR="009911A5" w:rsidRPr="008A1A3E" w:rsidRDefault="009911A5" w:rsidP="0080626D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9431" w14:textId="79FCAFC7" w:rsidR="009911A5" w:rsidRPr="008A1A3E" w:rsidRDefault="009911A5" w:rsidP="0080626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  <w:p w14:paraId="10ACEED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552D205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A96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55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911A5" w:rsidRPr="008A1A3E" w14:paraId="3722B075" w14:textId="77777777" w:rsidTr="0080626D">
        <w:trPr>
          <w:trHeight w:val="820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0559" w14:textId="77777777" w:rsidR="009911A5" w:rsidRPr="008A1A3E" w:rsidRDefault="009911A5" w:rsidP="009911A5">
            <w:pPr>
              <w:numPr>
                <w:ilvl w:val="1"/>
                <w:numId w:val="9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NSF FGD øker bevisstheten om verdien av medlemskap i faggruppen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734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Evaluere og videreutvikle medlemstilbudet både i innhold og form for å gjøre oss attraktive og foretrukket for alle sykepleiere innen fagfeltet geriatri og demens</w:t>
            </w:r>
          </w:p>
          <w:p w14:paraId="7F5B77DA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11F0F6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Økt synlighet og tilstedeværelse på arbeidsplassene</w:t>
            </w:r>
          </w:p>
          <w:p w14:paraId="1255F67F" w14:textId="77777777" w:rsidR="009911A5" w:rsidRPr="008A1A3E" w:rsidRDefault="009911A5" w:rsidP="0080626D">
            <w:pPr>
              <w:pStyle w:val="Listeavsnit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DE139F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Økt synlighet i alle fylker</w:t>
            </w:r>
          </w:p>
          <w:p w14:paraId="10A3780E" w14:textId="77777777" w:rsidR="009911A5" w:rsidRPr="008A1A3E" w:rsidRDefault="009911A5" w:rsidP="0080626D">
            <w:pPr>
              <w:pStyle w:val="Listeavsnit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417AE3" w14:textId="77777777" w:rsidR="009911A5" w:rsidRPr="008A1A3E" w:rsidRDefault="009911A5" w:rsidP="0080626D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Oppsøke og verve ved videreutdanninger i aldring og eldreomsorg</w:t>
            </w:r>
          </w:p>
          <w:p w14:paraId="6D145371" w14:textId="77777777" w:rsidR="009911A5" w:rsidRPr="008A1A3E" w:rsidRDefault="009911A5" w:rsidP="0080626D">
            <w:pPr>
              <w:pStyle w:val="Listeavsnit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D2155B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8A0EE9" w14:textId="77777777" w:rsidR="009911A5" w:rsidRPr="008A1A3E" w:rsidRDefault="009911A5" w:rsidP="008062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6AEC18" w14:textId="77777777" w:rsidR="009911A5" w:rsidRPr="008A1A3E" w:rsidRDefault="009911A5" w:rsidP="0080626D">
            <w:pPr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A7A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Arbeide med kreative tiltak for å øke tilslutning til faggruppen</w:t>
            </w:r>
          </w:p>
          <w:p w14:paraId="76349847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Mulighet å foreslå kandidater til årets sykepleier i eldreomsorgen</w:t>
            </w:r>
          </w:p>
          <w:p w14:paraId="5AC2D374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Dele ut NSF </w:t>
            </w:r>
            <w:proofErr w:type="spellStart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FGDs</w:t>
            </w:r>
            <w:proofErr w:type="spellEnd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medlemsnål</w:t>
            </w:r>
            <w:proofErr w:type="spellEnd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til nyinnmeldte og medlemmer </w:t>
            </w:r>
          </w:p>
          <w:p w14:paraId="7F36E620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Være </w:t>
            </w:r>
            <w:proofErr w:type="gramStart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tilstede</w:t>
            </w:r>
            <w:proofErr w:type="gramEnd"/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 vervestand på konferanser</w:t>
            </w:r>
          </w:p>
          <w:p w14:paraId="7827436C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Opprettholde en aktiv, informativ og oppdatert nettside</w:t>
            </w:r>
          </w:p>
          <w:p w14:paraId="1552725C" w14:textId="77777777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Opprettholde og gjøre kjent gruppen på Facebook</w:t>
            </w:r>
          </w:p>
          <w:p w14:paraId="16F9EB19" w14:textId="41DD185B" w:rsidR="009911A5" w:rsidRPr="008A1A3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Beholde og øke antall medlemmer i NSF FGD </w:t>
            </w:r>
          </w:p>
          <w:p w14:paraId="0CBCCFFD" w14:textId="77777777" w:rsidR="009911A5" w:rsidRPr="008A1A3E" w:rsidRDefault="009911A5" w:rsidP="009911A5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Samhandle med fylkeskontor, tillitsvalgte og lokalgrupper for økt medlemsrekruttering med utgangspunkt i den enkelte sykepleiers arbeidsplass</w:t>
            </w:r>
          </w:p>
          <w:p w14:paraId="4283CF56" w14:textId="2DA60A68" w:rsidR="009911A5" w:rsidRPr="008A1A3E" w:rsidRDefault="009911A5" w:rsidP="009911A5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Etablere kontakt i alle landets fylker ved å øke antall lokalgrupper og kontaktpersoner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og vedlikeholde disse.</w:t>
            </w:r>
          </w:p>
          <w:p w14:paraId="55B5F972" w14:textId="77777777" w:rsidR="009911A5" w:rsidRPr="008A1A3E" w:rsidRDefault="009911A5" w:rsidP="009911A5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>Delta på ulike arrangement for å presentere faggruppen</w:t>
            </w:r>
          </w:p>
          <w:p w14:paraId="412F7723" w14:textId="77777777" w:rsidR="009911A5" w:rsidRPr="008A1A3E" w:rsidRDefault="009911A5" w:rsidP="009911A5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color w:val="000000"/>
                <w:sz w:val="22"/>
                <w:szCs w:val="22"/>
              </w:rPr>
              <w:t xml:space="preserve">Arrangere lokal faggruppeleder samling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2B2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FDD7D5C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F1EEBF8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Oktober </w:t>
            </w:r>
          </w:p>
          <w:p w14:paraId="304F4FC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DB35D9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51AC985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FB1AE6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7DBE3B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8F7921B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CAD0A40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56EF712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D091B66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16CD1D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6BA673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8168179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271C64B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1D0DBB9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48A360E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5488C8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Hele året</w:t>
            </w:r>
          </w:p>
          <w:p w14:paraId="2B430D6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665E868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E91BC44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7F0586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A7CC0E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F02764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C80596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2F1EB67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5E0B05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1A3E">
              <w:rPr>
                <w:rFonts w:ascii="Arial" w:hAnsi="Arial" w:cs="Arial"/>
                <w:b/>
                <w:color w:val="000000"/>
                <w:sz w:val="22"/>
                <w:szCs w:val="22"/>
              </w:rPr>
              <w:t>Oktober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FA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8640EE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19BEAC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58B166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3E86C01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684275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6E74C84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Styret </w:t>
            </w:r>
          </w:p>
          <w:p w14:paraId="126F381A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FC7F03F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4588092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493928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227E63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C57610D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555" w14:textId="77777777" w:rsidR="009911A5" w:rsidRPr="008A1A3E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0FA8DE7" w14:textId="77777777" w:rsidR="009911A5" w:rsidRPr="00892003" w:rsidRDefault="009911A5" w:rsidP="0080626D">
            <w:pPr>
              <w:ind w:firstLine="7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1A5" w:rsidRPr="005662C3" w14:paraId="6901059B" w14:textId="77777777" w:rsidTr="0080626D">
        <w:trPr>
          <w:trHeight w:val="42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54AA" w14:textId="77777777" w:rsidR="009911A5" w:rsidRPr="005662C3" w:rsidRDefault="009911A5" w:rsidP="009911A5">
            <w:pPr>
              <w:numPr>
                <w:ilvl w:val="1"/>
                <w:numId w:val="9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662C3">
              <w:rPr>
                <w:rFonts w:ascii="Arial" w:hAnsi="Arial" w:cs="Arial"/>
                <w:sz w:val="22"/>
                <w:szCs w:val="22"/>
              </w:rPr>
              <w:lastRenderedPageBreak/>
              <w:t>NSF FGD videreutvikler en kostnadseffektiv, dynamisk, samhandlende faggruppe med høy kompetanse og påvirkningskraft på relevante beslutningsarenaer</w:t>
            </w:r>
          </w:p>
          <w:p w14:paraId="2E34E7A2" w14:textId="77777777" w:rsidR="009911A5" w:rsidRDefault="009911A5" w:rsidP="0080626D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A6FE94" w14:textId="77777777" w:rsidR="009911A5" w:rsidRDefault="009911A5" w:rsidP="0080626D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14:paraId="27814D9B" w14:textId="77777777" w:rsidR="009911A5" w:rsidRPr="00643A1E" w:rsidRDefault="009911A5" w:rsidP="0080626D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4FB" w14:textId="77777777" w:rsidR="009911A5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662C3">
              <w:rPr>
                <w:rFonts w:ascii="Arial" w:hAnsi="Arial" w:cs="Arial"/>
                <w:sz w:val="22"/>
                <w:szCs w:val="22"/>
              </w:rPr>
              <w:t>Gjøre NSF FGD etterspurt på alle viktige arenaer i kraft av vår kompetanse og fordi vi representerer en stor og viktig gruppe</w:t>
            </w:r>
          </w:p>
          <w:p w14:paraId="3E4AEA93" w14:textId="77777777" w:rsidR="009911A5" w:rsidRDefault="009911A5" w:rsidP="0080626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B15D7A0" w14:textId="77777777" w:rsidR="009911A5" w:rsidRPr="00643A1E" w:rsidRDefault="009911A5" w:rsidP="009911A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Synliggjøre og benytte kompetansen til sentralt fagforum i organisasjonen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73D" w14:textId="77777777" w:rsidR="009911A5" w:rsidRPr="004A7C61" w:rsidRDefault="009911A5" w:rsidP="009911A5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A7C61">
              <w:rPr>
                <w:rFonts w:ascii="Arial" w:hAnsi="Arial" w:cs="Arial"/>
                <w:sz w:val="22"/>
                <w:szCs w:val="22"/>
              </w:rPr>
              <w:t>Etablere kontakt med Nasjonalforeningen for folkehelse</w:t>
            </w:r>
          </w:p>
          <w:p w14:paraId="7F68A17F" w14:textId="77777777" w:rsidR="009911A5" w:rsidRPr="004A7C61" w:rsidRDefault="009911A5" w:rsidP="009911A5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A7C61">
              <w:rPr>
                <w:rFonts w:ascii="Arial" w:hAnsi="Arial" w:cs="Arial"/>
                <w:sz w:val="22"/>
                <w:szCs w:val="22"/>
              </w:rPr>
              <w:t>Samhandle med andre faggrupper</w:t>
            </w:r>
          </w:p>
          <w:p w14:paraId="6C088C88" w14:textId="77777777" w:rsidR="009911A5" w:rsidRPr="00643A1E" w:rsidRDefault="009911A5" w:rsidP="009911A5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 d</w:t>
            </w:r>
            <w:r w:rsidRPr="005662C3">
              <w:rPr>
                <w:rFonts w:ascii="Arial" w:hAnsi="Arial" w:cs="Arial"/>
                <w:sz w:val="22"/>
                <w:szCs w:val="22"/>
              </w:rPr>
              <w:t>elta på samlinger med SF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FF0" w14:textId="16CC033B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C4A0EA1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0202B87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D32A965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9948E2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8DBAA1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23D72A0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A63508B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F15DE53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4FF23B2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B091BC9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77BC9BC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2F6F15D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BDF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7F6" w14:textId="77777777" w:rsidR="009911A5" w:rsidRPr="005662C3" w:rsidRDefault="009911A5" w:rsidP="0080626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740F448" w14:textId="77777777" w:rsidR="009911A5" w:rsidRDefault="009911A5" w:rsidP="009911A5"/>
    <w:p w14:paraId="34DBF79F" w14:textId="77777777" w:rsidR="00302768" w:rsidRDefault="00302768"/>
    <w:sectPr w:rsidR="00302768" w:rsidSect="00A6699F">
      <w:headerReference w:type="default" r:id="rId7"/>
      <w:pgSz w:w="16838" w:h="11906" w:orient="landscape" w:code="9"/>
      <w:pgMar w:top="1418" w:right="1418" w:bottom="851" w:left="1418" w:header="680" w:footer="45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5A5A" w14:textId="77777777" w:rsidR="00815B30" w:rsidRDefault="009911A5">
    <w:pPr>
      <w:pStyle w:val="Topptekst"/>
    </w:pPr>
    <w:r>
      <w:fldChar w:fldCharType="begin"/>
    </w:r>
    <w:r>
      <w:instrText>\PAGE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53"/>
    <w:multiLevelType w:val="multilevel"/>
    <w:tmpl w:val="FE802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CC6908"/>
    <w:multiLevelType w:val="multilevel"/>
    <w:tmpl w:val="363ACC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85AAA"/>
    <w:multiLevelType w:val="hybridMultilevel"/>
    <w:tmpl w:val="0AAA9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1015C"/>
    <w:multiLevelType w:val="hybridMultilevel"/>
    <w:tmpl w:val="91F6F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45D30"/>
    <w:multiLevelType w:val="hybridMultilevel"/>
    <w:tmpl w:val="0A5AA1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0A4B21"/>
    <w:multiLevelType w:val="hybridMultilevel"/>
    <w:tmpl w:val="C3C03194"/>
    <w:lvl w:ilvl="0" w:tplc="1C287AA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F216F"/>
    <w:multiLevelType w:val="hybridMultilevel"/>
    <w:tmpl w:val="A4E8C4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F1327D"/>
    <w:multiLevelType w:val="hybridMultilevel"/>
    <w:tmpl w:val="475AAF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4355E2"/>
    <w:multiLevelType w:val="multilevel"/>
    <w:tmpl w:val="1988F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A5"/>
    <w:rsid w:val="00302768"/>
    <w:rsid w:val="0099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749B"/>
  <w15:chartTrackingRefBased/>
  <w15:docId w15:val="{F0E71361-651B-445B-ABD8-AB28A435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9911A5"/>
    <w:pPr>
      <w:keepNext/>
      <w:outlineLvl w:val="3"/>
    </w:pPr>
    <w:rPr>
      <w:rFonts w:eastAsia="Calibri"/>
      <w:b/>
      <w:bCs/>
      <w:szCs w:val="2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9911A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opptekst">
    <w:name w:val="header"/>
    <w:basedOn w:val="Normal"/>
    <w:link w:val="TopptekstTegn"/>
    <w:rsid w:val="009911A5"/>
    <w:pPr>
      <w:tabs>
        <w:tab w:val="center" w:pos="4252"/>
        <w:tab w:val="right" w:pos="8504"/>
      </w:tabs>
      <w:jc w:val="center"/>
    </w:pPr>
  </w:style>
  <w:style w:type="character" w:customStyle="1" w:styleId="TopptekstTegn">
    <w:name w:val="Topptekst Tegn"/>
    <w:basedOn w:val="Standardskriftforavsnitt"/>
    <w:link w:val="Topptekst"/>
    <w:rsid w:val="009911A5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qFormat/>
    <w:rsid w:val="009911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1220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LP</dc:creator>
  <cp:keywords/>
  <dc:description/>
  <cp:lastModifiedBy>Katrine LP</cp:lastModifiedBy>
  <cp:revision>1</cp:revision>
  <dcterms:created xsi:type="dcterms:W3CDTF">2021-08-19T11:02:00Z</dcterms:created>
  <dcterms:modified xsi:type="dcterms:W3CDTF">2021-08-19T11:11:00Z</dcterms:modified>
</cp:coreProperties>
</file>