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35AD3" w14:textId="77777777" w:rsidR="00AC0EA8" w:rsidRDefault="007D6CCE" w:rsidP="3D2E807D">
      <w:pPr>
        <w:rPr>
          <w:b/>
          <w:bCs/>
          <w:color w:val="333333"/>
          <w:sz w:val="28"/>
          <w:szCs w:val="28"/>
        </w:rPr>
      </w:pPr>
      <w:r w:rsidRPr="3D2E807D">
        <w:rPr>
          <w:b/>
          <w:bCs/>
          <w:color w:val="333333"/>
          <w:sz w:val="28"/>
          <w:szCs w:val="28"/>
        </w:rPr>
        <w:t>S</w:t>
      </w:r>
      <w:r w:rsidR="0057278F" w:rsidRPr="3D2E807D">
        <w:rPr>
          <w:b/>
          <w:bCs/>
          <w:color w:val="333333"/>
          <w:sz w:val="28"/>
          <w:szCs w:val="28"/>
        </w:rPr>
        <w:t>øknad om avtale om langvakter etter arbeidsmiljøloven § 10-12 (4</w:t>
      </w:r>
      <w:r w:rsidRPr="3D2E807D">
        <w:rPr>
          <w:b/>
          <w:bCs/>
          <w:color w:val="333333"/>
          <w:sz w:val="28"/>
          <w:szCs w:val="28"/>
        </w:rPr>
        <w:t>)</w:t>
      </w:r>
    </w:p>
    <w:p w14:paraId="6783D81D" w14:textId="35528E59" w:rsidR="00AC0EA8" w:rsidRPr="009226EC" w:rsidRDefault="006631A0" w:rsidP="3D2E807D">
      <w:pPr>
        <w:rPr>
          <w:color w:val="FF0000"/>
          <w:sz w:val="24"/>
          <w:szCs w:val="24"/>
        </w:rPr>
      </w:pPr>
      <w:r w:rsidRPr="3D2E807D">
        <w:rPr>
          <w:color w:val="FF0000"/>
          <w:sz w:val="24"/>
          <w:szCs w:val="24"/>
        </w:rPr>
        <w:t xml:space="preserve">NB. </w:t>
      </w:r>
      <w:r w:rsidR="00AC0EA8">
        <w:rPr>
          <w:color w:val="FF0000"/>
          <w:sz w:val="24"/>
          <w:szCs w:val="24"/>
        </w:rPr>
        <w:t>Alle</w:t>
      </w:r>
      <w:r w:rsidRPr="3D2E807D">
        <w:rPr>
          <w:color w:val="FF0000"/>
          <w:sz w:val="24"/>
          <w:szCs w:val="24"/>
        </w:rPr>
        <w:t xml:space="preserve"> feltene </w:t>
      </w:r>
      <w:r w:rsidR="00AC0EA8">
        <w:rPr>
          <w:color w:val="FF0000"/>
          <w:sz w:val="24"/>
          <w:szCs w:val="24"/>
        </w:rPr>
        <w:t xml:space="preserve">må </w:t>
      </w:r>
      <w:r w:rsidRPr="3D2E807D">
        <w:rPr>
          <w:color w:val="FF0000"/>
          <w:sz w:val="24"/>
          <w:szCs w:val="24"/>
        </w:rPr>
        <w:t>fylles ut.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D6CCE" w:rsidRPr="009226EC" w14:paraId="5730D4D0" w14:textId="77777777" w:rsidTr="007D6CCE">
        <w:tc>
          <w:tcPr>
            <w:tcW w:w="9062" w:type="dxa"/>
          </w:tcPr>
          <w:p w14:paraId="58C9F7B6" w14:textId="501B2369" w:rsidR="007D6CCE" w:rsidRPr="009226EC" w:rsidRDefault="007D6CCE" w:rsidP="00103C40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9226EC">
              <w:rPr>
                <w:rFonts w:cstheme="minorHAnsi"/>
                <w:b/>
                <w:bCs/>
                <w:sz w:val="28"/>
                <w:szCs w:val="28"/>
              </w:rPr>
              <w:t xml:space="preserve">Kontaktinformasjon </w:t>
            </w:r>
          </w:p>
        </w:tc>
      </w:tr>
      <w:tr w:rsidR="007D6CCE" w:rsidRPr="009226EC" w14:paraId="30146D34" w14:textId="77777777" w:rsidTr="007D6CCE">
        <w:tc>
          <w:tcPr>
            <w:tcW w:w="9062" w:type="dxa"/>
          </w:tcPr>
          <w:p w14:paraId="1401B1B3" w14:textId="6028360B" w:rsidR="007D6CCE" w:rsidRPr="009226EC" w:rsidRDefault="007D6CCE" w:rsidP="00103C40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Navn på virksomhet/enhet</w:t>
            </w:r>
            <w:r w:rsidR="00CB4CA1" w:rsidRPr="009226EC">
              <w:rPr>
                <w:rFonts w:cstheme="minorHAnsi"/>
                <w:sz w:val="24"/>
                <w:szCs w:val="24"/>
              </w:rPr>
              <w:t>/avdeling</w:t>
            </w:r>
            <w:r w:rsidRPr="009226EC">
              <w:rPr>
                <w:rFonts w:cstheme="minorHAnsi"/>
                <w:sz w:val="24"/>
                <w:szCs w:val="24"/>
              </w:rPr>
              <w:t xml:space="preserve"> som søknaden gjelder</w:t>
            </w:r>
          </w:p>
          <w:p w14:paraId="07610549" w14:textId="4F8E3E32" w:rsidR="007D6CCE" w:rsidRPr="009226EC" w:rsidRDefault="007D6CCE" w:rsidP="00103C4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6CCE" w:rsidRPr="009226EC" w14:paraId="56120F37" w14:textId="77777777" w:rsidTr="007D6CCE">
        <w:tc>
          <w:tcPr>
            <w:tcW w:w="9062" w:type="dxa"/>
          </w:tcPr>
          <w:p w14:paraId="26B4D1E3" w14:textId="77777777" w:rsidR="007A1ABA" w:rsidRPr="009226EC" w:rsidRDefault="007A1ABA" w:rsidP="007A1ABA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E-mail adr./evt. postadresse</w:t>
            </w:r>
          </w:p>
          <w:p w14:paraId="2CEE8932" w14:textId="344E8E84" w:rsidR="007D6CCE" w:rsidRPr="009226EC" w:rsidRDefault="007D6CCE" w:rsidP="007A1AB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6CCE" w:rsidRPr="009226EC" w14:paraId="28EAA776" w14:textId="77777777" w:rsidTr="007D6CCE">
        <w:tc>
          <w:tcPr>
            <w:tcW w:w="9062" w:type="dxa"/>
          </w:tcPr>
          <w:p w14:paraId="706AD369" w14:textId="77777777" w:rsidR="007A1ABA" w:rsidRPr="009226EC" w:rsidRDefault="007A1ABA" w:rsidP="007A1ABA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 xml:space="preserve">Navn og tlf. nr. til kontaktperson </w:t>
            </w:r>
          </w:p>
          <w:p w14:paraId="1AAE39C3" w14:textId="1BED5144" w:rsidR="007D6CCE" w:rsidRPr="009226EC" w:rsidRDefault="007D6CCE" w:rsidP="007A1AB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6CCE" w:rsidRPr="009226EC" w14:paraId="78EE953B" w14:textId="77777777" w:rsidTr="007D6CCE">
        <w:tc>
          <w:tcPr>
            <w:tcW w:w="9062" w:type="dxa"/>
          </w:tcPr>
          <w:p w14:paraId="4079C6AC" w14:textId="342F2CA0" w:rsidR="007D6CCE" w:rsidRPr="009226EC" w:rsidRDefault="007D6CCE" w:rsidP="00103C40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Kontaktinformasjon til NSFs</w:t>
            </w:r>
            <w:r w:rsidR="00CB4CA1" w:rsidRPr="009226EC">
              <w:rPr>
                <w:rFonts w:cstheme="minorHAnsi"/>
                <w:sz w:val="24"/>
                <w:szCs w:val="24"/>
              </w:rPr>
              <w:t xml:space="preserve"> hovedtillitsvalgt, evt. </w:t>
            </w:r>
            <w:r w:rsidRPr="009226EC">
              <w:rPr>
                <w:rFonts w:cstheme="minorHAnsi"/>
                <w:sz w:val="24"/>
                <w:szCs w:val="24"/>
              </w:rPr>
              <w:t xml:space="preserve">tillitsvalgt (navn, </w:t>
            </w:r>
            <w:proofErr w:type="gramStart"/>
            <w:r w:rsidRPr="009226EC">
              <w:rPr>
                <w:rFonts w:cstheme="minorHAnsi"/>
                <w:sz w:val="24"/>
                <w:szCs w:val="24"/>
              </w:rPr>
              <w:t>e-mail</w:t>
            </w:r>
            <w:proofErr w:type="gramEnd"/>
            <w:r w:rsidRPr="009226EC">
              <w:rPr>
                <w:rFonts w:cstheme="minorHAnsi"/>
                <w:sz w:val="24"/>
                <w:szCs w:val="24"/>
              </w:rPr>
              <w:t>, tlf. nr.)</w:t>
            </w:r>
          </w:p>
          <w:p w14:paraId="40FE5ACF" w14:textId="1AC79A3D" w:rsidR="007D6CCE" w:rsidRPr="009226EC" w:rsidRDefault="007D6CCE" w:rsidP="00103C4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A97BFB8" w14:textId="34F1DBB1" w:rsidR="0057278F" w:rsidRPr="009226EC" w:rsidRDefault="0057278F" w:rsidP="00103C40">
      <w:pPr>
        <w:rPr>
          <w:sz w:val="24"/>
          <w:szCs w:val="24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226EC" w:rsidRPr="009226EC" w14:paraId="0359F5AB" w14:textId="77777777" w:rsidTr="00AE5901">
        <w:tc>
          <w:tcPr>
            <w:tcW w:w="9062" w:type="dxa"/>
          </w:tcPr>
          <w:p w14:paraId="752B1EEE" w14:textId="77777777" w:rsidR="00AE5901" w:rsidRPr="009226EC" w:rsidRDefault="00AE5901" w:rsidP="00AE590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9226EC">
              <w:rPr>
                <w:rFonts w:cstheme="minorHAnsi"/>
                <w:b/>
                <w:bCs/>
                <w:sz w:val="28"/>
                <w:szCs w:val="28"/>
              </w:rPr>
              <w:t>Ønsket avtaleperiode (fra/til-dato)</w:t>
            </w:r>
          </w:p>
          <w:p w14:paraId="0697A9CE" w14:textId="77777777" w:rsidR="00AE5901" w:rsidRPr="009226EC" w:rsidRDefault="00AE5901" w:rsidP="00103C4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226EC" w:rsidRPr="009226EC" w14:paraId="1A804F5B" w14:textId="77777777" w:rsidTr="00AE5901">
        <w:tc>
          <w:tcPr>
            <w:tcW w:w="9062" w:type="dxa"/>
          </w:tcPr>
          <w:p w14:paraId="38A9FE41" w14:textId="77777777" w:rsidR="005E78FB" w:rsidRPr="009226EC" w:rsidRDefault="00C66FF6" w:rsidP="00AE5901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Er ordningen med langvakter ny eller en videreføring?</w:t>
            </w:r>
          </w:p>
          <w:p w14:paraId="4375D52F" w14:textId="7814781E" w:rsidR="00C66FF6" w:rsidRPr="009226EC" w:rsidRDefault="00C66FF6" w:rsidP="00AE590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226EC" w:rsidRPr="009226EC" w14:paraId="6A6DC73D" w14:textId="77777777" w:rsidTr="00AE5901">
        <w:tc>
          <w:tcPr>
            <w:tcW w:w="9062" w:type="dxa"/>
          </w:tcPr>
          <w:p w14:paraId="02FED593" w14:textId="2920B297" w:rsidR="00C66FF6" w:rsidRPr="009226EC" w:rsidRDefault="00C66FF6" w:rsidP="00AE5901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Ved videreføring ber vi om</w:t>
            </w:r>
            <w:r w:rsidR="0045254E">
              <w:rPr>
                <w:rFonts w:cstheme="minorHAnsi"/>
                <w:sz w:val="24"/>
                <w:szCs w:val="24"/>
              </w:rPr>
              <w:t xml:space="preserve"> at</w:t>
            </w:r>
            <w:r w:rsidRPr="009226EC">
              <w:rPr>
                <w:rFonts w:cstheme="minorHAnsi"/>
                <w:sz w:val="24"/>
                <w:szCs w:val="24"/>
              </w:rPr>
              <w:t xml:space="preserve"> dere oppgir </w:t>
            </w:r>
            <w:r w:rsidR="005871B8" w:rsidRPr="009226EC">
              <w:rPr>
                <w:rFonts w:cstheme="minorHAnsi"/>
                <w:sz w:val="24"/>
                <w:szCs w:val="24"/>
              </w:rPr>
              <w:t xml:space="preserve">NSFs </w:t>
            </w:r>
            <w:r w:rsidRPr="009226EC">
              <w:rPr>
                <w:rFonts w:cstheme="minorHAnsi"/>
                <w:sz w:val="24"/>
                <w:szCs w:val="24"/>
              </w:rPr>
              <w:t xml:space="preserve">saksnummer fra </w:t>
            </w:r>
            <w:r w:rsidR="005871B8" w:rsidRPr="009226EC">
              <w:rPr>
                <w:rFonts w:cstheme="minorHAnsi"/>
                <w:sz w:val="24"/>
                <w:szCs w:val="24"/>
              </w:rPr>
              <w:t>tidligere</w:t>
            </w:r>
            <w:r w:rsidRPr="009226EC">
              <w:rPr>
                <w:rFonts w:cstheme="minorHAnsi"/>
                <w:sz w:val="24"/>
                <w:szCs w:val="24"/>
              </w:rPr>
              <w:t xml:space="preserve"> svarbrev</w:t>
            </w:r>
          </w:p>
          <w:p w14:paraId="1F3FB775" w14:textId="4B046761" w:rsidR="00C66FF6" w:rsidRPr="009226EC" w:rsidRDefault="00C66FF6" w:rsidP="00AE5901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5113F00" w14:textId="69010C2E" w:rsidR="008C5A31" w:rsidRDefault="008C5A31" w:rsidP="008C5A31">
      <w:pPr>
        <w:rPr>
          <w:rFonts w:cstheme="minorHAnsi"/>
          <w:sz w:val="24"/>
          <w:szCs w:val="24"/>
        </w:rPr>
      </w:pPr>
    </w:p>
    <w:tbl>
      <w:tblPr>
        <w:tblStyle w:val="Tabellrutenett"/>
        <w:tblW w:w="9062" w:type="dxa"/>
        <w:tblLook w:val="04A0" w:firstRow="1" w:lastRow="0" w:firstColumn="1" w:lastColumn="0" w:noHBand="0" w:noVBand="1"/>
      </w:tblPr>
      <w:tblGrid>
        <w:gridCol w:w="5793"/>
        <w:gridCol w:w="3269"/>
      </w:tblGrid>
      <w:tr w:rsidR="00494589" w14:paraId="7940A3FF" w14:textId="77777777" w:rsidTr="00572735">
        <w:trPr>
          <w:trHeight w:val="300"/>
        </w:trPr>
        <w:tc>
          <w:tcPr>
            <w:tcW w:w="9062" w:type="dxa"/>
            <w:gridSpan w:val="2"/>
          </w:tcPr>
          <w:p w14:paraId="1E13D0DE" w14:textId="77777777" w:rsidR="00494589" w:rsidRPr="008B2257" w:rsidRDefault="00494589" w:rsidP="00572735">
            <w:pPr>
              <w:rPr>
                <w:b/>
                <w:bCs/>
                <w:sz w:val="28"/>
                <w:szCs w:val="28"/>
              </w:rPr>
            </w:pPr>
            <w:r w:rsidRPr="008B2257">
              <w:rPr>
                <w:b/>
                <w:bCs/>
                <w:sz w:val="28"/>
                <w:szCs w:val="28"/>
              </w:rPr>
              <w:t xml:space="preserve">Kryss av for om følgende dokumentasjon er lagt ved søknaden: </w:t>
            </w:r>
          </w:p>
        </w:tc>
      </w:tr>
      <w:tr w:rsidR="00494589" w14:paraId="1C132F66" w14:textId="77777777" w:rsidTr="00572735">
        <w:trPr>
          <w:trHeight w:val="300"/>
        </w:trPr>
        <w:tc>
          <w:tcPr>
            <w:tcW w:w="5793" w:type="dxa"/>
          </w:tcPr>
          <w:p w14:paraId="3FE05530" w14:textId="77777777" w:rsidR="00494589" w:rsidRDefault="00494589" w:rsidP="00572735">
            <w:pPr>
              <w:rPr>
                <w:sz w:val="24"/>
                <w:szCs w:val="24"/>
              </w:rPr>
            </w:pPr>
            <w:r w:rsidRPr="008B2257">
              <w:rPr>
                <w:b/>
                <w:bCs/>
                <w:sz w:val="24"/>
                <w:szCs w:val="24"/>
              </w:rPr>
              <w:t>Person</w:t>
            </w:r>
            <w:r w:rsidRPr="3CBA00F1">
              <w:rPr>
                <w:sz w:val="24"/>
                <w:szCs w:val="24"/>
              </w:rPr>
              <w:t>turnus for aktuelle medlemmer m/</w:t>
            </w:r>
            <w:r>
              <w:rPr>
                <w:sz w:val="24"/>
                <w:szCs w:val="24"/>
              </w:rPr>
              <w:t xml:space="preserve"> forklaring til </w:t>
            </w:r>
            <w:proofErr w:type="spellStart"/>
            <w:r w:rsidRPr="3CBA00F1">
              <w:rPr>
                <w:sz w:val="24"/>
                <w:szCs w:val="24"/>
              </w:rPr>
              <w:t>vaktkoder</w:t>
            </w:r>
            <w:proofErr w:type="spellEnd"/>
            <w:r w:rsidRPr="3CBA00F1">
              <w:rPr>
                <w:sz w:val="24"/>
                <w:szCs w:val="24"/>
              </w:rPr>
              <w:t xml:space="preserve"> (ikke hele turnusplanen for avdelingen)</w:t>
            </w:r>
          </w:p>
        </w:tc>
        <w:tc>
          <w:tcPr>
            <w:tcW w:w="3269" w:type="dxa"/>
          </w:tcPr>
          <w:p w14:paraId="1C30ED7A" w14:textId="77777777" w:rsidR="00494589" w:rsidRDefault="00494589" w:rsidP="00572735">
            <w:pPr>
              <w:rPr>
                <w:sz w:val="24"/>
                <w:szCs w:val="24"/>
              </w:rPr>
            </w:pPr>
          </w:p>
        </w:tc>
      </w:tr>
      <w:tr w:rsidR="00494589" w14:paraId="11C33B92" w14:textId="77777777" w:rsidTr="00572735">
        <w:trPr>
          <w:trHeight w:val="300"/>
        </w:trPr>
        <w:tc>
          <w:tcPr>
            <w:tcW w:w="5793" w:type="dxa"/>
          </w:tcPr>
          <w:p w14:paraId="270E19DF" w14:textId="77777777" w:rsidR="00494589" w:rsidRDefault="00494589" w:rsidP="00572735">
            <w:pPr>
              <w:rPr>
                <w:sz w:val="24"/>
                <w:szCs w:val="24"/>
              </w:rPr>
            </w:pPr>
            <w:r w:rsidRPr="3CBA00F1">
              <w:rPr>
                <w:sz w:val="24"/>
                <w:szCs w:val="24"/>
              </w:rPr>
              <w:t>Sjekkliste fra HTV</w:t>
            </w:r>
          </w:p>
        </w:tc>
        <w:tc>
          <w:tcPr>
            <w:tcW w:w="3269" w:type="dxa"/>
          </w:tcPr>
          <w:p w14:paraId="6303543B" w14:textId="77777777" w:rsidR="00494589" w:rsidRDefault="00494589" w:rsidP="00572735">
            <w:pPr>
              <w:rPr>
                <w:sz w:val="24"/>
                <w:szCs w:val="24"/>
              </w:rPr>
            </w:pPr>
          </w:p>
        </w:tc>
      </w:tr>
      <w:tr w:rsidR="00494589" w14:paraId="765846FF" w14:textId="77777777" w:rsidTr="00572735">
        <w:trPr>
          <w:trHeight w:val="300"/>
        </w:trPr>
        <w:tc>
          <w:tcPr>
            <w:tcW w:w="5793" w:type="dxa"/>
          </w:tcPr>
          <w:p w14:paraId="09D1053E" w14:textId="77777777" w:rsidR="00494589" w:rsidRDefault="00494589" w:rsidP="00572735">
            <w:pPr>
              <w:rPr>
                <w:sz w:val="24"/>
                <w:szCs w:val="24"/>
              </w:rPr>
            </w:pPr>
            <w:r w:rsidRPr="3CBA00F1">
              <w:rPr>
                <w:sz w:val="24"/>
                <w:szCs w:val="24"/>
              </w:rPr>
              <w:t>Evaluering av ordningen (ved videreføringer)</w:t>
            </w:r>
          </w:p>
        </w:tc>
        <w:tc>
          <w:tcPr>
            <w:tcW w:w="3269" w:type="dxa"/>
          </w:tcPr>
          <w:p w14:paraId="32C2CDA7" w14:textId="77777777" w:rsidR="00494589" w:rsidRDefault="00494589" w:rsidP="00572735">
            <w:pPr>
              <w:rPr>
                <w:sz w:val="24"/>
                <w:szCs w:val="24"/>
              </w:rPr>
            </w:pPr>
          </w:p>
        </w:tc>
      </w:tr>
    </w:tbl>
    <w:p w14:paraId="6246914B" w14:textId="77777777" w:rsidR="00494589" w:rsidRPr="009226EC" w:rsidRDefault="00494589" w:rsidP="008C5A31">
      <w:pPr>
        <w:rPr>
          <w:rFonts w:cstheme="minorHAnsi"/>
          <w:sz w:val="24"/>
          <w:szCs w:val="24"/>
        </w:rPr>
      </w:pPr>
    </w:p>
    <w:tbl>
      <w:tblPr>
        <w:tblStyle w:val="Tabellrutenett"/>
        <w:tblW w:w="9067" w:type="dxa"/>
        <w:tblLook w:val="04A0" w:firstRow="1" w:lastRow="0" w:firstColumn="1" w:lastColumn="0" w:noHBand="0" w:noVBand="1"/>
      </w:tblPr>
      <w:tblGrid>
        <w:gridCol w:w="5807"/>
        <w:gridCol w:w="3260"/>
      </w:tblGrid>
      <w:tr w:rsidR="008E423F" w:rsidRPr="009226EC" w14:paraId="7AF395D1" w14:textId="77777777" w:rsidTr="009226EC">
        <w:tc>
          <w:tcPr>
            <w:tcW w:w="9067" w:type="dxa"/>
            <w:gridSpan w:val="2"/>
          </w:tcPr>
          <w:p w14:paraId="313FE2FB" w14:textId="2FBD30F4" w:rsidR="0037690E" w:rsidRPr="009226EC" w:rsidRDefault="008E423F" w:rsidP="008C5A3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9226EC">
              <w:rPr>
                <w:rFonts w:cstheme="minorHAnsi"/>
                <w:b/>
                <w:bCs/>
                <w:sz w:val="28"/>
                <w:szCs w:val="28"/>
              </w:rPr>
              <w:t>Beskrivelse av turnusen</w:t>
            </w:r>
          </w:p>
        </w:tc>
      </w:tr>
      <w:tr w:rsidR="008E423F" w:rsidRPr="009226EC" w14:paraId="29478D83" w14:textId="77777777" w:rsidTr="009226EC">
        <w:tc>
          <w:tcPr>
            <w:tcW w:w="5807" w:type="dxa"/>
          </w:tcPr>
          <w:p w14:paraId="6DC75C92" w14:textId="66701196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Maksimal vaktlengde</w:t>
            </w:r>
            <w:r w:rsidR="00494589" w:rsidRPr="3CBA00F1">
              <w:rPr>
                <w:sz w:val="24"/>
                <w:szCs w:val="24"/>
              </w:rPr>
              <w:t>/maksimalt antall timer sammenhengende arbeidstid</w:t>
            </w:r>
          </w:p>
        </w:tc>
        <w:tc>
          <w:tcPr>
            <w:tcW w:w="3260" w:type="dxa"/>
          </w:tcPr>
          <w:p w14:paraId="143751BD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E423F" w:rsidRPr="009226EC" w14:paraId="3310ED2F" w14:textId="77777777" w:rsidTr="009226EC">
        <w:tc>
          <w:tcPr>
            <w:tcW w:w="5807" w:type="dxa"/>
          </w:tcPr>
          <w:p w14:paraId="1D9FBDE5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 xml:space="preserve">Hyppighet av helgearbeid </w:t>
            </w:r>
          </w:p>
          <w:p w14:paraId="6E048528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E753F79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E423F" w:rsidRPr="009226EC" w14:paraId="2EF11C84" w14:textId="77777777" w:rsidTr="009226EC">
        <w:tc>
          <w:tcPr>
            <w:tcW w:w="5807" w:type="dxa"/>
          </w:tcPr>
          <w:p w14:paraId="53C354DD" w14:textId="77777777" w:rsidR="00494589" w:rsidRPr="009226EC" w:rsidRDefault="00494589" w:rsidP="00494589">
            <w:pPr>
              <w:rPr>
                <w:sz w:val="24"/>
                <w:szCs w:val="24"/>
              </w:rPr>
            </w:pPr>
            <w:r w:rsidRPr="3D53A6CE">
              <w:rPr>
                <w:sz w:val="24"/>
                <w:szCs w:val="24"/>
                <w:u w:val="single"/>
              </w:rPr>
              <w:t>Maksimal</w:t>
            </w:r>
            <w:r w:rsidRPr="78B18E4A">
              <w:rPr>
                <w:sz w:val="24"/>
                <w:szCs w:val="24"/>
              </w:rPr>
              <w:t xml:space="preserve"> ukentlig arbeidstid</w:t>
            </w:r>
          </w:p>
          <w:p w14:paraId="2B67F0F4" w14:textId="079B8EC9" w:rsidR="008E423F" w:rsidRPr="009226EC" w:rsidRDefault="00494589" w:rsidP="00494589">
            <w:pPr>
              <w:rPr>
                <w:rFonts w:cstheme="minorHAnsi"/>
                <w:sz w:val="24"/>
                <w:szCs w:val="24"/>
              </w:rPr>
            </w:pPr>
            <w:r w:rsidRPr="3CBA00F1">
              <w:rPr>
                <w:sz w:val="24"/>
                <w:szCs w:val="24"/>
              </w:rPr>
              <w:t>NB! All arbeidstid skal regnes 1:1, også i tilfeller med passiv arbeidstid.</w:t>
            </w:r>
          </w:p>
        </w:tc>
        <w:tc>
          <w:tcPr>
            <w:tcW w:w="3260" w:type="dxa"/>
          </w:tcPr>
          <w:p w14:paraId="4D93820D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E423F" w:rsidRPr="009226EC" w14:paraId="7D0AA7F8" w14:textId="77777777" w:rsidTr="009226EC">
        <w:tc>
          <w:tcPr>
            <w:tcW w:w="5807" w:type="dxa"/>
          </w:tcPr>
          <w:p w14:paraId="095ECB96" w14:textId="77777777" w:rsidR="00494589" w:rsidRPr="009226EC" w:rsidRDefault="00494589" w:rsidP="00494589">
            <w:pPr>
              <w:rPr>
                <w:sz w:val="24"/>
                <w:szCs w:val="24"/>
              </w:rPr>
            </w:pPr>
            <w:r w:rsidRPr="3D53A6CE">
              <w:rPr>
                <w:sz w:val="24"/>
                <w:szCs w:val="24"/>
                <w:u w:val="single"/>
              </w:rPr>
              <w:t xml:space="preserve">Gjennomsnittlig </w:t>
            </w:r>
            <w:r w:rsidRPr="3D53A6CE">
              <w:rPr>
                <w:sz w:val="24"/>
                <w:szCs w:val="24"/>
              </w:rPr>
              <w:t>ukentlig arbeidstid</w:t>
            </w:r>
          </w:p>
          <w:p w14:paraId="72DFCE17" w14:textId="14B500FA" w:rsidR="008E423F" w:rsidRPr="009226EC" w:rsidRDefault="00494589" w:rsidP="00494589">
            <w:pPr>
              <w:rPr>
                <w:rFonts w:cstheme="minorHAnsi"/>
                <w:sz w:val="24"/>
                <w:szCs w:val="24"/>
              </w:rPr>
            </w:pPr>
            <w:r w:rsidRPr="3CBA00F1">
              <w:rPr>
                <w:sz w:val="24"/>
                <w:szCs w:val="24"/>
              </w:rPr>
              <w:t xml:space="preserve">NB! All arbeidstid skal regnes 1:1, også i tilfeller med passiv arbeidstid. </w:t>
            </w:r>
          </w:p>
        </w:tc>
        <w:tc>
          <w:tcPr>
            <w:tcW w:w="3260" w:type="dxa"/>
          </w:tcPr>
          <w:p w14:paraId="0EF235E7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E423F" w:rsidRPr="009226EC" w14:paraId="24DFF9B6" w14:textId="77777777" w:rsidTr="009226EC">
        <w:tc>
          <w:tcPr>
            <w:tcW w:w="5807" w:type="dxa"/>
          </w:tcPr>
          <w:p w14:paraId="1CDAD91F" w14:textId="2B94DEFB" w:rsidR="008E423F" w:rsidRPr="009226EC" w:rsidRDefault="00494589" w:rsidP="008E423F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 xml:space="preserve">Hvor mange timer hviletid er det i forkant av første langvakt? </w:t>
            </w:r>
          </w:p>
        </w:tc>
        <w:tc>
          <w:tcPr>
            <w:tcW w:w="3260" w:type="dxa"/>
          </w:tcPr>
          <w:p w14:paraId="12C82FD7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E423F" w:rsidRPr="009226EC" w14:paraId="07E03F56" w14:textId="77777777" w:rsidTr="009226EC">
        <w:tc>
          <w:tcPr>
            <w:tcW w:w="5807" w:type="dxa"/>
          </w:tcPr>
          <w:p w14:paraId="27A14FDD" w14:textId="77777777" w:rsidR="00494589" w:rsidRPr="00E3370A" w:rsidRDefault="00494589" w:rsidP="00494589">
            <w:pPr>
              <w:rPr>
                <w:sz w:val="24"/>
                <w:szCs w:val="24"/>
              </w:rPr>
            </w:pPr>
            <w:r w:rsidRPr="68C62DC1">
              <w:rPr>
                <w:sz w:val="24"/>
                <w:szCs w:val="24"/>
              </w:rPr>
              <w:t>Maksimalt antall langvakter på rad</w:t>
            </w:r>
          </w:p>
          <w:p w14:paraId="3F7B9435" w14:textId="77777777" w:rsidR="008E423F" w:rsidRPr="009226EC" w:rsidRDefault="008E423F" w:rsidP="004945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2F18DF9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E423F" w:rsidRPr="009226EC" w14:paraId="01A84F08" w14:textId="77777777" w:rsidTr="009226EC">
        <w:tc>
          <w:tcPr>
            <w:tcW w:w="5807" w:type="dxa"/>
          </w:tcPr>
          <w:p w14:paraId="25F3E1E6" w14:textId="77777777" w:rsidR="008E423F" w:rsidRDefault="008E423F" w:rsidP="008E423F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Pauser ifm. langvaktene (antall/lengde)</w:t>
            </w:r>
          </w:p>
          <w:p w14:paraId="4D7A1518" w14:textId="093B0161" w:rsidR="00494589" w:rsidRPr="009226EC" w:rsidRDefault="00494589" w:rsidP="008E423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F880EB0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94589" w:rsidRPr="009226EC" w14:paraId="46FB9908" w14:textId="77777777" w:rsidTr="009226EC">
        <w:tc>
          <w:tcPr>
            <w:tcW w:w="9067" w:type="dxa"/>
            <w:gridSpan w:val="2"/>
          </w:tcPr>
          <w:p w14:paraId="2774EF18" w14:textId="77777777" w:rsidR="00494589" w:rsidRDefault="00494589" w:rsidP="00494589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3CBA00F1">
              <w:rPr>
                <w:sz w:val="24"/>
                <w:szCs w:val="24"/>
              </w:rPr>
              <w:lastRenderedPageBreak/>
              <w:t xml:space="preserve">Er pauserommet tilrettelagt for hvile/søvn, f.eks. med hvilestol eller seng? Er det mulighet for å varme mat?  </w:t>
            </w:r>
          </w:p>
          <w:p w14:paraId="7327552D" w14:textId="77777777" w:rsidR="00494589" w:rsidRPr="009226EC" w:rsidRDefault="00494589" w:rsidP="008E423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E423F" w:rsidRPr="009226EC" w14:paraId="657D4314" w14:textId="77777777" w:rsidTr="009226EC">
        <w:tc>
          <w:tcPr>
            <w:tcW w:w="9067" w:type="dxa"/>
            <w:gridSpan w:val="2"/>
          </w:tcPr>
          <w:p w14:paraId="477E5AE0" w14:textId="77777777" w:rsidR="008E423F" w:rsidRPr="009226EC" w:rsidRDefault="008E423F" w:rsidP="008E423F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Evt. andre opplysninger om selve turnusen</w:t>
            </w:r>
          </w:p>
          <w:p w14:paraId="45E7B7A6" w14:textId="2D4764B5" w:rsidR="0037690E" w:rsidRPr="009226EC" w:rsidRDefault="0037690E" w:rsidP="008E423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D56EC" w:rsidRPr="009226EC" w14:paraId="2DD6E8E2" w14:textId="77777777" w:rsidTr="009226EC">
        <w:tc>
          <w:tcPr>
            <w:tcW w:w="9067" w:type="dxa"/>
            <w:gridSpan w:val="2"/>
          </w:tcPr>
          <w:p w14:paraId="222671DB" w14:textId="1BE1ABAC" w:rsidR="00BD56EC" w:rsidRPr="009226EC" w:rsidRDefault="005049F2" w:rsidP="00103C40">
            <w:pPr>
              <w:rPr>
                <w:rFonts w:cstheme="minorHAnsi"/>
                <w:b/>
                <w:bCs/>
                <w:sz w:val="28"/>
                <w:szCs w:val="28"/>
              </w:rPr>
            </w:pPr>
            <w:bookmarkStart w:id="0" w:name="_Hlk33018945"/>
            <w:r w:rsidRPr="009226EC">
              <w:rPr>
                <w:rFonts w:cstheme="minorHAnsi"/>
                <w:b/>
                <w:bCs/>
                <w:sz w:val="28"/>
                <w:szCs w:val="28"/>
              </w:rPr>
              <w:t xml:space="preserve">Andre opplysninger av betydning </w:t>
            </w:r>
          </w:p>
        </w:tc>
      </w:tr>
      <w:tr w:rsidR="00BD56EC" w:rsidRPr="009226EC" w14:paraId="42611425" w14:textId="77777777" w:rsidTr="009226EC">
        <w:tc>
          <w:tcPr>
            <w:tcW w:w="9067" w:type="dxa"/>
            <w:gridSpan w:val="2"/>
          </w:tcPr>
          <w:p w14:paraId="6BD3733C" w14:textId="77777777" w:rsidR="00A15BE5" w:rsidRPr="009226EC" w:rsidRDefault="00BD56EC" w:rsidP="0008299C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Hvorfor ønsker dere å ta i bruk langvakter?</w:t>
            </w:r>
            <w:r w:rsidR="00A15BE5" w:rsidRPr="009226E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7048CFF" w14:textId="44ABBCF9" w:rsidR="00BD56EC" w:rsidRPr="009226EC" w:rsidRDefault="00BD56EC" w:rsidP="00A15B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15BE5" w:rsidRPr="009226EC" w14:paraId="495D46B3" w14:textId="77777777" w:rsidTr="009226EC">
        <w:tc>
          <w:tcPr>
            <w:tcW w:w="9067" w:type="dxa"/>
            <w:gridSpan w:val="2"/>
          </w:tcPr>
          <w:p w14:paraId="7B4B1AA0" w14:textId="77777777" w:rsidR="00A15BE5" w:rsidRDefault="00494589" w:rsidP="0008299C">
            <w:pPr>
              <w:rPr>
                <w:rFonts w:cstheme="minorHAnsi"/>
                <w:sz w:val="24"/>
                <w:szCs w:val="24"/>
              </w:rPr>
            </w:pPr>
            <w:r w:rsidRPr="00494589">
              <w:rPr>
                <w:rFonts w:cstheme="minorHAnsi"/>
                <w:sz w:val="24"/>
                <w:szCs w:val="24"/>
              </w:rPr>
              <w:t>Det er en forutsetning at det er frivillig for den enkelte å arbeide langvakter. Hva er alternativet til de som ikke ønsker å jobbe langvakter/ønsker å gå ut av ordningen?</w:t>
            </w:r>
          </w:p>
          <w:p w14:paraId="11A34C84" w14:textId="77777777" w:rsidR="0045254E" w:rsidRDefault="0045254E" w:rsidP="0008299C">
            <w:pPr>
              <w:rPr>
                <w:rFonts w:cstheme="minorHAnsi"/>
                <w:sz w:val="24"/>
                <w:szCs w:val="24"/>
              </w:rPr>
            </w:pPr>
          </w:p>
          <w:p w14:paraId="468DCF7A" w14:textId="6ED13D06" w:rsidR="00494589" w:rsidRPr="009226EC" w:rsidRDefault="00494589" w:rsidP="0008299C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tr w:rsidR="00BD56EC" w:rsidRPr="009226EC" w14:paraId="20D67230" w14:textId="77777777" w:rsidTr="009226EC">
        <w:tc>
          <w:tcPr>
            <w:tcW w:w="9067" w:type="dxa"/>
            <w:gridSpan w:val="2"/>
          </w:tcPr>
          <w:p w14:paraId="3E250541" w14:textId="315D1584" w:rsidR="00BD56EC" w:rsidRPr="009226EC" w:rsidRDefault="00BD56EC" w:rsidP="0037690E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Hvis søknaden gjelder videreføring av tidligere inngått avtale</w:t>
            </w:r>
            <w:r w:rsidR="00A15BE5" w:rsidRPr="009226EC">
              <w:rPr>
                <w:rFonts w:cstheme="minorHAnsi"/>
                <w:sz w:val="24"/>
                <w:szCs w:val="24"/>
              </w:rPr>
              <w:t xml:space="preserve"> - </w:t>
            </w:r>
            <w:r w:rsidRPr="009226EC">
              <w:rPr>
                <w:rFonts w:cstheme="minorHAnsi"/>
                <w:sz w:val="24"/>
                <w:szCs w:val="24"/>
              </w:rPr>
              <w:t xml:space="preserve">beskriv erfaringene med bruk av langvakter og </w:t>
            </w:r>
            <w:r w:rsidRPr="00494589">
              <w:rPr>
                <w:rFonts w:cstheme="minorHAnsi"/>
                <w:sz w:val="24"/>
                <w:szCs w:val="24"/>
                <w:u w:val="single"/>
              </w:rPr>
              <w:t>legg ved evaluering av ordningen.</w:t>
            </w:r>
          </w:p>
          <w:p w14:paraId="7280239A" w14:textId="77777777" w:rsidR="0037690E" w:rsidRPr="009226EC" w:rsidRDefault="0037690E" w:rsidP="0037690E">
            <w:pPr>
              <w:rPr>
                <w:rFonts w:cstheme="minorHAnsi"/>
                <w:sz w:val="24"/>
                <w:szCs w:val="24"/>
              </w:rPr>
            </w:pPr>
          </w:p>
          <w:p w14:paraId="214EA96F" w14:textId="02C59F62" w:rsidR="00A15BE5" w:rsidRPr="009226EC" w:rsidRDefault="00A15BE5" w:rsidP="0037690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D56EC" w:rsidRPr="009226EC" w14:paraId="1E9D9097" w14:textId="77777777" w:rsidTr="009226EC">
        <w:tc>
          <w:tcPr>
            <w:tcW w:w="9067" w:type="dxa"/>
            <w:gridSpan w:val="2"/>
          </w:tcPr>
          <w:p w14:paraId="4E0A1975" w14:textId="77777777" w:rsidR="0045254E" w:rsidRPr="009226EC" w:rsidRDefault="0045254E" w:rsidP="0045254E">
            <w:pPr>
              <w:rPr>
                <w:sz w:val="24"/>
                <w:szCs w:val="24"/>
              </w:rPr>
            </w:pPr>
            <w:r w:rsidRPr="3CBA00F1">
              <w:rPr>
                <w:sz w:val="24"/>
                <w:szCs w:val="24"/>
              </w:rPr>
              <w:t xml:space="preserve">Gi en beskrivelse av type enhet og arbeidsoppgaver/arbeidssituasjon </w:t>
            </w:r>
            <w:r>
              <w:br/>
            </w:r>
            <w:r w:rsidRPr="3CBA00F1">
              <w:rPr>
                <w:sz w:val="24"/>
                <w:szCs w:val="24"/>
              </w:rPr>
              <w:t xml:space="preserve">Er arbeidet fysisk krevende? Er det spesielle krav til aktsomhet/påpasselighet? Er det varierende arbeidsbelastning/intensitet gjennom dagen? Er det innslag av rolige perioder? </w:t>
            </w:r>
          </w:p>
          <w:p w14:paraId="131AB605" w14:textId="77777777" w:rsidR="009F22EA" w:rsidRPr="009226EC" w:rsidRDefault="009F22EA" w:rsidP="009F22EA">
            <w:pPr>
              <w:rPr>
                <w:rFonts w:cstheme="minorHAnsi"/>
                <w:sz w:val="24"/>
                <w:szCs w:val="24"/>
              </w:rPr>
            </w:pPr>
          </w:p>
          <w:p w14:paraId="11EA2938" w14:textId="7C383373" w:rsidR="00A15BE5" w:rsidRPr="009226EC" w:rsidRDefault="00A15BE5" w:rsidP="009F22E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4347" w:rsidRPr="009226EC" w14:paraId="1B22BFE0" w14:textId="77777777" w:rsidTr="009226EC">
        <w:tc>
          <w:tcPr>
            <w:tcW w:w="9067" w:type="dxa"/>
            <w:gridSpan w:val="2"/>
          </w:tcPr>
          <w:p w14:paraId="1EAF91A8" w14:textId="3D50DD3D" w:rsidR="005049F2" w:rsidRPr="009226EC" w:rsidRDefault="005049F2" w:rsidP="005049F2">
            <w:pPr>
              <w:spacing w:after="160"/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 xml:space="preserve">Hvilke vurderinger er gjort i forhold til konsekvenser for ansattes helse og velferd? </w:t>
            </w:r>
            <w:r w:rsidR="00A15BE5" w:rsidRPr="009226EC">
              <w:rPr>
                <w:rFonts w:cstheme="minorHAnsi"/>
                <w:sz w:val="24"/>
                <w:szCs w:val="24"/>
              </w:rPr>
              <w:t xml:space="preserve">           </w:t>
            </w:r>
            <w:r w:rsidRPr="009226EC">
              <w:rPr>
                <w:rFonts w:cstheme="minorHAnsi"/>
                <w:sz w:val="24"/>
                <w:szCs w:val="24"/>
              </w:rPr>
              <w:t xml:space="preserve">Er det iverksatt tiltak som kan motvirke evt. risiko ved </w:t>
            </w:r>
            <w:r w:rsidR="00F801B8" w:rsidRPr="009226EC">
              <w:rPr>
                <w:rFonts w:cstheme="minorHAnsi"/>
                <w:sz w:val="24"/>
                <w:szCs w:val="24"/>
              </w:rPr>
              <w:t>bruk av langvakter i turnus</w:t>
            </w:r>
            <w:r w:rsidRPr="009226EC">
              <w:rPr>
                <w:rFonts w:cstheme="minorHAnsi"/>
                <w:sz w:val="24"/>
                <w:szCs w:val="24"/>
              </w:rPr>
              <w:t xml:space="preserve">? </w:t>
            </w:r>
          </w:p>
          <w:p w14:paraId="15D157D2" w14:textId="77777777" w:rsidR="00D94347" w:rsidRPr="009226EC" w:rsidRDefault="00D94347" w:rsidP="005049F2">
            <w:pPr>
              <w:shd w:val="clear" w:color="auto" w:fill="FFFFFF" w:themeFill="background1"/>
              <w:rPr>
                <w:rFonts w:cstheme="minorHAnsi"/>
                <w:sz w:val="24"/>
                <w:szCs w:val="24"/>
              </w:rPr>
            </w:pPr>
          </w:p>
        </w:tc>
      </w:tr>
      <w:tr w:rsidR="005049F2" w:rsidRPr="009226EC" w14:paraId="26F9D0E3" w14:textId="77777777" w:rsidTr="009226EC">
        <w:tc>
          <w:tcPr>
            <w:tcW w:w="9067" w:type="dxa"/>
            <w:gridSpan w:val="2"/>
          </w:tcPr>
          <w:p w14:paraId="452BCDE3" w14:textId="77777777" w:rsidR="009226EC" w:rsidRDefault="00D11E0B" w:rsidP="00CB42E9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 xml:space="preserve">Er kravet til kompenserende hvile ivaretatt? </w:t>
            </w:r>
          </w:p>
          <w:p w14:paraId="6B576951" w14:textId="77777777" w:rsidR="009226EC" w:rsidRDefault="00D11E0B" w:rsidP="00AC0EA8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9226EC">
              <w:rPr>
                <w:rFonts w:cstheme="minorHAnsi"/>
                <w:sz w:val="20"/>
                <w:szCs w:val="20"/>
              </w:rPr>
              <w:br/>
            </w:r>
            <w:r w:rsidR="0045254E" w:rsidRPr="3CBA00F1">
              <w:rPr>
                <w:i/>
                <w:iCs/>
                <w:color w:val="000000" w:themeColor="text1"/>
                <w:sz w:val="20"/>
                <w:szCs w:val="20"/>
              </w:rPr>
              <w:t xml:space="preserve">Forklaring: Kravet om kompenserende hvile i </w:t>
            </w:r>
            <w:proofErr w:type="spellStart"/>
            <w:r w:rsidR="0045254E" w:rsidRPr="3CBA00F1">
              <w:rPr>
                <w:i/>
                <w:iCs/>
                <w:color w:val="000000" w:themeColor="text1"/>
                <w:sz w:val="20"/>
                <w:szCs w:val="20"/>
              </w:rPr>
              <w:t>aml</w:t>
            </w:r>
            <w:proofErr w:type="spellEnd"/>
            <w:r w:rsidR="0045254E" w:rsidRPr="3CBA00F1">
              <w:rPr>
                <w:i/>
                <w:iCs/>
                <w:color w:val="000000" w:themeColor="text1"/>
                <w:sz w:val="20"/>
                <w:szCs w:val="20"/>
              </w:rPr>
              <w:t>. § 10-8 (3) innebærer, at dersom hviletiden mellom to vakter er kortere enn 11 timer, må arbeidstaker få tatt igjen denne hviletiden i den neste arbeidsfrie perioden. Det er altså ikke anledning til å ha forkortet hvile to dager på rad. Ved forkortet hvile mellom to vakter, skal hviletiden mellom de to neste vakter forlenges tilsvarende.</w:t>
            </w:r>
          </w:p>
          <w:p w14:paraId="73F206BF" w14:textId="7F55E197" w:rsidR="0045254E" w:rsidRPr="009226EC" w:rsidRDefault="0045254E" w:rsidP="00AC0EA8">
            <w:pPr>
              <w:rPr>
                <w:rFonts w:cstheme="minorHAnsi"/>
                <w:i/>
                <w:iCs/>
                <w:color w:val="242424"/>
                <w:sz w:val="20"/>
                <w:szCs w:val="20"/>
              </w:rPr>
            </w:pPr>
          </w:p>
        </w:tc>
      </w:tr>
      <w:tr w:rsidR="00BD56EC" w:rsidRPr="009226EC" w14:paraId="3F462F2E" w14:textId="77777777" w:rsidTr="009226EC">
        <w:tc>
          <w:tcPr>
            <w:tcW w:w="9067" w:type="dxa"/>
            <w:gridSpan w:val="2"/>
          </w:tcPr>
          <w:p w14:paraId="6F66DEDB" w14:textId="019B667B" w:rsidR="00BD56EC" w:rsidRPr="009226EC" w:rsidRDefault="00A15BE5" w:rsidP="00E92788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Hva er de a</w:t>
            </w:r>
            <w:r w:rsidR="00BD56EC" w:rsidRPr="009226EC">
              <w:rPr>
                <w:rFonts w:cstheme="minorHAnsi"/>
                <w:sz w:val="24"/>
                <w:szCs w:val="24"/>
              </w:rPr>
              <w:t>nsattes syn på bruk av langvakter</w:t>
            </w:r>
            <w:r w:rsidRPr="009226EC">
              <w:rPr>
                <w:rFonts w:cstheme="minorHAnsi"/>
                <w:sz w:val="24"/>
                <w:szCs w:val="24"/>
              </w:rPr>
              <w:t>?</w:t>
            </w:r>
          </w:p>
          <w:p w14:paraId="3DA4B126" w14:textId="028CD227" w:rsidR="00BD56EC" w:rsidRPr="009226EC" w:rsidRDefault="00BD56EC" w:rsidP="009226E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226EC" w:rsidRPr="009226EC" w14:paraId="24EC9545" w14:textId="77777777" w:rsidTr="009226EC">
        <w:tc>
          <w:tcPr>
            <w:tcW w:w="9067" w:type="dxa"/>
            <w:gridSpan w:val="2"/>
          </w:tcPr>
          <w:p w14:paraId="53D04F21" w14:textId="77777777" w:rsidR="0045254E" w:rsidRDefault="009226EC" w:rsidP="00613589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 xml:space="preserve">Har HTV vært involvert i prosessen? </w:t>
            </w:r>
          </w:p>
          <w:p w14:paraId="6B7806CD" w14:textId="77777777" w:rsidR="0045254E" w:rsidRDefault="00491BAC" w:rsidP="0045254E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br/>
            </w:r>
            <w:r w:rsidR="0045254E" w:rsidRPr="3CBA00F1">
              <w:rPr>
                <w:sz w:val="24"/>
                <w:szCs w:val="24"/>
              </w:rPr>
              <w:t>Utfylt sjekkliste fra HTV skal medfølge søknaden.</w:t>
            </w:r>
          </w:p>
          <w:p w14:paraId="0A421A03" w14:textId="76A9E180" w:rsidR="00491BAC" w:rsidRPr="009226EC" w:rsidRDefault="0045254E" w:rsidP="0045254E">
            <w:pPr>
              <w:rPr>
                <w:rFonts w:cstheme="minorHAnsi"/>
                <w:sz w:val="24"/>
                <w:szCs w:val="24"/>
              </w:rPr>
            </w:pPr>
            <w:r w:rsidRPr="3CBA00F1">
              <w:rPr>
                <w:sz w:val="24"/>
                <w:szCs w:val="24"/>
              </w:rPr>
              <w:t>Dersom verneombudet har vært involvert, ber vi om at også deres uttalelse vedlegges.</w:t>
            </w:r>
          </w:p>
        </w:tc>
      </w:tr>
      <w:tr w:rsidR="00B65530" w:rsidRPr="009226EC" w14:paraId="454421CD" w14:textId="77777777" w:rsidTr="009226EC">
        <w:tc>
          <w:tcPr>
            <w:tcW w:w="9067" w:type="dxa"/>
            <w:gridSpan w:val="2"/>
          </w:tcPr>
          <w:p w14:paraId="416ACB1A" w14:textId="33081CF5" w:rsidR="00B65530" w:rsidRPr="009226EC" w:rsidRDefault="00B65530" w:rsidP="00E92788">
            <w:pPr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Hv</w:t>
            </w:r>
            <w:r w:rsidR="00584A76" w:rsidRPr="009226EC">
              <w:rPr>
                <w:rFonts w:cstheme="minorHAnsi"/>
                <w:sz w:val="24"/>
                <w:szCs w:val="24"/>
              </w:rPr>
              <w:t>ilken</w:t>
            </w:r>
            <w:r w:rsidR="00D6740D" w:rsidRPr="009226EC">
              <w:rPr>
                <w:rFonts w:cstheme="minorHAnsi"/>
                <w:sz w:val="24"/>
                <w:szCs w:val="24"/>
              </w:rPr>
              <w:t xml:space="preserve"> løsning er planlagt i forhold til </w:t>
            </w:r>
            <w:r w:rsidRPr="009226EC">
              <w:rPr>
                <w:rFonts w:cstheme="minorHAnsi"/>
                <w:sz w:val="24"/>
                <w:szCs w:val="24"/>
              </w:rPr>
              <w:t>sykefravær</w:t>
            </w:r>
            <w:r w:rsidR="00D6740D" w:rsidRPr="009226EC">
              <w:rPr>
                <w:rFonts w:cstheme="minorHAnsi"/>
                <w:sz w:val="24"/>
                <w:szCs w:val="24"/>
              </w:rPr>
              <w:t xml:space="preserve"> på langvaktene? </w:t>
            </w:r>
          </w:p>
          <w:p w14:paraId="23C4858C" w14:textId="61D19C6C" w:rsidR="00B65530" w:rsidRPr="009226EC" w:rsidRDefault="00B65530" w:rsidP="00E9278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D56EC" w:rsidRPr="009226EC" w14:paraId="482D8E42" w14:textId="77777777" w:rsidTr="009226EC">
        <w:tc>
          <w:tcPr>
            <w:tcW w:w="9067" w:type="dxa"/>
            <w:gridSpan w:val="2"/>
          </w:tcPr>
          <w:p w14:paraId="6792386A" w14:textId="3AD4EC18" w:rsidR="00BD56EC" w:rsidRPr="009226EC" w:rsidRDefault="00D6740D" w:rsidP="00E92788">
            <w:pPr>
              <w:spacing w:after="160"/>
              <w:rPr>
                <w:rFonts w:cstheme="minorHAnsi"/>
                <w:sz w:val="24"/>
                <w:szCs w:val="24"/>
              </w:rPr>
            </w:pPr>
            <w:r w:rsidRPr="009226EC">
              <w:rPr>
                <w:rFonts w:cstheme="minorHAnsi"/>
                <w:sz w:val="24"/>
                <w:szCs w:val="24"/>
              </w:rPr>
              <w:t>H</w:t>
            </w:r>
            <w:r w:rsidR="00A15BE5" w:rsidRPr="009226EC">
              <w:rPr>
                <w:rFonts w:cstheme="minorHAnsi"/>
                <w:sz w:val="24"/>
                <w:szCs w:val="24"/>
              </w:rPr>
              <w:t>v</w:t>
            </w:r>
            <w:r w:rsidR="00BD56EC" w:rsidRPr="009226EC">
              <w:rPr>
                <w:rFonts w:cstheme="minorHAnsi"/>
                <w:sz w:val="24"/>
                <w:szCs w:val="24"/>
              </w:rPr>
              <w:t xml:space="preserve">ordan </w:t>
            </w:r>
            <w:r w:rsidRPr="009226EC">
              <w:rPr>
                <w:rFonts w:cstheme="minorHAnsi"/>
                <w:sz w:val="24"/>
                <w:szCs w:val="24"/>
              </w:rPr>
              <w:t xml:space="preserve">skal ordningen evalueres? </w:t>
            </w:r>
            <w:r w:rsidR="00BD56EC" w:rsidRPr="009226E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14:paraId="54B452B6" w14:textId="2D3D2450" w:rsidR="000E3ECD" w:rsidRDefault="00491BAC" w:rsidP="00102CEB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/>
      </w:r>
      <w:r w:rsidR="003A4601" w:rsidRPr="009226EC">
        <w:rPr>
          <w:rFonts w:cstheme="minorHAnsi"/>
          <w:b/>
          <w:bCs/>
          <w:sz w:val="24"/>
          <w:szCs w:val="24"/>
        </w:rPr>
        <w:t xml:space="preserve">Søknaden sendes til: </w:t>
      </w:r>
      <w:hyperlink r:id="rId5" w:history="1">
        <w:r w:rsidR="000E3ECD" w:rsidRPr="00D53C2C">
          <w:rPr>
            <w:rStyle w:val="Hyperkobling"/>
            <w:rFonts w:cstheme="minorHAnsi"/>
            <w:b/>
            <w:bCs/>
            <w:sz w:val="24"/>
            <w:szCs w:val="24"/>
          </w:rPr>
          <w:t>forhandlingsavdelingen@nsf.no</w:t>
        </w:r>
      </w:hyperlink>
    </w:p>
    <w:p w14:paraId="544BFB62" w14:textId="304EA8F4" w:rsidR="003A4601" w:rsidRPr="009226EC" w:rsidRDefault="003A4601" w:rsidP="00102CEB">
      <w:pPr>
        <w:rPr>
          <w:rFonts w:cstheme="minorHAnsi"/>
          <w:sz w:val="24"/>
          <w:szCs w:val="24"/>
        </w:rPr>
      </w:pPr>
      <w:r w:rsidRPr="009226EC">
        <w:rPr>
          <w:rFonts w:cstheme="minorHAnsi"/>
          <w:sz w:val="24"/>
          <w:szCs w:val="24"/>
        </w:rPr>
        <w:t>Postadresse: Norsk Sykepleierforbund Forhandlingsavdelingen, Postboks 456 Sentrum, 0104 Oslo</w:t>
      </w:r>
    </w:p>
    <w:sectPr w:rsidR="003A4601" w:rsidRPr="00922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9D4417"/>
    <w:multiLevelType w:val="hybridMultilevel"/>
    <w:tmpl w:val="D1B81C5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515B9"/>
    <w:multiLevelType w:val="multilevel"/>
    <w:tmpl w:val="3B5A5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5038"/>
        </w:tabs>
        <w:ind w:left="503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2106296">
    <w:abstractNumId w:val="1"/>
  </w:num>
  <w:num w:numId="2" w16cid:durableId="864053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11"/>
    <w:rsid w:val="0008299C"/>
    <w:rsid w:val="000E3ECD"/>
    <w:rsid w:val="00102CEB"/>
    <w:rsid w:val="00103C40"/>
    <w:rsid w:val="00111A83"/>
    <w:rsid w:val="001439E0"/>
    <w:rsid w:val="00177641"/>
    <w:rsid w:val="001B2FBC"/>
    <w:rsid w:val="00252D2F"/>
    <w:rsid w:val="00292B5F"/>
    <w:rsid w:val="00303735"/>
    <w:rsid w:val="00342667"/>
    <w:rsid w:val="0037690E"/>
    <w:rsid w:val="00395F11"/>
    <w:rsid w:val="003A4601"/>
    <w:rsid w:val="003F1F5A"/>
    <w:rsid w:val="00420ED2"/>
    <w:rsid w:val="0045254E"/>
    <w:rsid w:val="00491BAC"/>
    <w:rsid w:val="00494589"/>
    <w:rsid w:val="005049F2"/>
    <w:rsid w:val="0057278F"/>
    <w:rsid w:val="00584A76"/>
    <w:rsid w:val="005871B8"/>
    <w:rsid w:val="005D31E9"/>
    <w:rsid w:val="005E78FB"/>
    <w:rsid w:val="00635BDD"/>
    <w:rsid w:val="00637B6A"/>
    <w:rsid w:val="00642CE5"/>
    <w:rsid w:val="006631A0"/>
    <w:rsid w:val="00681D3C"/>
    <w:rsid w:val="00687477"/>
    <w:rsid w:val="007918C6"/>
    <w:rsid w:val="007A1ABA"/>
    <w:rsid w:val="007C4E33"/>
    <w:rsid w:val="007D6CCE"/>
    <w:rsid w:val="008633FF"/>
    <w:rsid w:val="008C5A31"/>
    <w:rsid w:val="008E423F"/>
    <w:rsid w:val="00921B9D"/>
    <w:rsid w:val="009226EC"/>
    <w:rsid w:val="00974C78"/>
    <w:rsid w:val="0099691A"/>
    <w:rsid w:val="009F22EA"/>
    <w:rsid w:val="00A15BE5"/>
    <w:rsid w:val="00A3662C"/>
    <w:rsid w:val="00A6490A"/>
    <w:rsid w:val="00AC0EA8"/>
    <w:rsid w:val="00AE485B"/>
    <w:rsid w:val="00AE5901"/>
    <w:rsid w:val="00AF2A57"/>
    <w:rsid w:val="00B65530"/>
    <w:rsid w:val="00BD56EC"/>
    <w:rsid w:val="00C05673"/>
    <w:rsid w:val="00C62C95"/>
    <w:rsid w:val="00C66FF6"/>
    <w:rsid w:val="00CB42E9"/>
    <w:rsid w:val="00CB4CA1"/>
    <w:rsid w:val="00D01FD5"/>
    <w:rsid w:val="00D07627"/>
    <w:rsid w:val="00D11E0B"/>
    <w:rsid w:val="00D21F6F"/>
    <w:rsid w:val="00D2475E"/>
    <w:rsid w:val="00D6740D"/>
    <w:rsid w:val="00D94347"/>
    <w:rsid w:val="00DD0144"/>
    <w:rsid w:val="00DD3C74"/>
    <w:rsid w:val="00DF5BFF"/>
    <w:rsid w:val="00E92788"/>
    <w:rsid w:val="00E96166"/>
    <w:rsid w:val="00F376AA"/>
    <w:rsid w:val="00F801B8"/>
    <w:rsid w:val="00FB5E50"/>
    <w:rsid w:val="00FC5F4E"/>
    <w:rsid w:val="0C480781"/>
    <w:rsid w:val="3D2E8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511ED"/>
  <w15:chartTrackingRefBased/>
  <w15:docId w15:val="{5B1E4D88-7897-4435-8DD6-191C915CF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102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102CEB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102CEB"/>
    <w:rPr>
      <w:color w:val="605E5C"/>
      <w:shd w:val="clear" w:color="auto" w:fill="E1DFDD"/>
    </w:rPr>
  </w:style>
  <w:style w:type="paragraph" w:styleId="Listeavsnitt">
    <w:name w:val="List Paragraph"/>
    <w:basedOn w:val="Normal"/>
    <w:uiPriority w:val="34"/>
    <w:qFormat/>
    <w:rsid w:val="0008299C"/>
    <w:pPr>
      <w:ind w:left="720"/>
      <w:contextualSpacing/>
    </w:pPr>
  </w:style>
  <w:style w:type="table" w:customStyle="1" w:styleId="Tabellrutenett1">
    <w:name w:val="Tabellrutenett1"/>
    <w:basedOn w:val="Vanligtabell"/>
    <w:next w:val="Tabellrutenett"/>
    <w:uiPriority w:val="39"/>
    <w:rsid w:val="008C5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B4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8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5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17432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4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97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06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24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orhandlingsavdelingen@nsf.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509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Tordis Enoksen</dc:creator>
  <cp:keywords/>
  <dc:description/>
  <cp:lastModifiedBy>Silje Kristiansen</cp:lastModifiedBy>
  <cp:revision>2</cp:revision>
  <dcterms:created xsi:type="dcterms:W3CDTF">2025-06-02T12:14:00Z</dcterms:created>
  <dcterms:modified xsi:type="dcterms:W3CDTF">2025-06-02T12:14:00Z</dcterms:modified>
</cp:coreProperties>
</file>